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C6EB" w14:textId="77777777" w:rsidR="005327D4" w:rsidRDefault="005327D4" w:rsidP="00690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863ED1" w14:textId="77777777" w:rsidR="00FC0E3D" w:rsidRDefault="00FC0E3D" w:rsidP="00690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1749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9686"/>
      </w:tblGrid>
      <w:tr w:rsidR="00FC0E3D" w:rsidRPr="00C46487" w14:paraId="3A81FDBA" w14:textId="77777777" w:rsidTr="00FD29B1">
        <w:trPr>
          <w:trHeight w:hRule="exact" w:val="1938"/>
        </w:trPr>
        <w:tc>
          <w:tcPr>
            <w:tcW w:w="2063" w:type="dxa"/>
          </w:tcPr>
          <w:p w14:paraId="703F5B6D" w14:textId="77777777" w:rsidR="00FC0E3D" w:rsidRDefault="00FC0E3D" w:rsidP="00DE0866">
            <w:pPr>
              <w:pStyle w:val="lfej"/>
              <w:jc w:val="center"/>
            </w:pPr>
            <w:r>
              <w:rPr>
                <w:noProof/>
              </w:rPr>
              <w:drawing>
                <wp:inline distT="0" distB="0" distL="0" distR="0" wp14:anchorId="27EF9646" wp14:editId="485C262F">
                  <wp:extent cx="1211580" cy="1170305"/>
                  <wp:effectExtent l="0" t="0" r="7620" b="0"/>
                  <wp:docPr id="185299204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992044" name="Kép 185299204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34C73" w14:textId="77777777" w:rsidR="00FC0E3D" w:rsidRDefault="00FC0E3D" w:rsidP="00DE0866">
            <w:pPr>
              <w:pStyle w:val="lfej"/>
              <w:ind w:hanging="142"/>
            </w:pPr>
          </w:p>
        </w:tc>
        <w:tc>
          <w:tcPr>
            <w:tcW w:w="9686" w:type="dxa"/>
          </w:tcPr>
          <w:p w14:paraId="18B8A854" w14:textId="77777777" w:rsidR="00FC0E3D" w:rsidRPr="00C46487" w:rsidRDefault="00FC0E3D" w:rsidP="00DE0866">
            <w:pPr>
              <w:pStyle w:val="lfej"/>
              <w:tabs>
                <w:tab w:val="clear" w:pos="4536"/>
              </w:tabs>
              <w:spacing w:before="100" w:beforeAutospacing="1"/>
              <w:jc w:val="center"/>
              <w:rPr>
                <w:color w:val="005834"/>
                <w:spacing w:val="8"/>
                <w:sz w:val="34"/>
                <w:szCs w:val="32"/>
              </w:rPr>
            </w:pPr>
            <w:r w:rsidRPr="00C46487">
              <w:rPr>
                <w:color w:val="005834"/>
                <w:spacing w:val="8"/>
                <w:sz w:val="32"/>
                <w:szCs w:val="32"/>
              </w:rPr>
              <w:t xml:space="preserve">BÉKÉS </w:t>
            </w:r>
            <w:r>
              <w:rPr>
                <w:color w:val="005834"/>
                <w:spacing w:val="8"/>
                <w:sz w:val="32"/>
                <w:szCs w:val="32"/>
              </w:rPr>
              <w:t>VÁR</w:t>
            </w:r>
            <w:r w:rsidRPr="00C46487">
              <w:rPr>
                <w:color w:val="005834"/>
                <w:spacing w:val="8"/>
                <w:sz w:val="32"/>
                <w:szCs w:val="32"/>
              </w:rPr>
              <w:t>MEGYEI KERESKEDELMI ÉS IPARKAMARA</w:t>
            </w:r>
          </w:p>
          <w:p w14:paraId="7F1E5C1A" w14:textId="77777777" w:rsidR="00FC0E3D" w:rsidRPr="00C46487" w:rsidRDefault="00FC0E3D" w:rsidP="00DE0866">
            <w:pPr>
              <w:pStyle w:val="lfej"/>
              <w:tabs>
                <w:tab w:val="clear" w:pos="4536"/>
              </w:tabs>
              <w:jc w:val="center"/>
              <w:rPr>
                <w:color w:val="005834"/>
                <w:spacing w:val="20"/>
                <w:sz w:val="32"/>
                <w:szCs w:val="32"/>
              </w:rPr>
            </w:pPr>
            <w:proofErr w:type="spellStart"/>
            <w:r w:rsidRPr="00C46487">
              <w:rPr>
                <w:color w:val="005834"/>
                <w:spacing w:val="20"/>
                <w:sz w:val="32"/>
                <w:szCs w:val="32"/>
              </w:rPr>
              <w:t>Chamber</w:t>
            </w:r>
            <w:proofErr w:type="spellEnd"/>
            <w:r w:rsidRPr="00C46487">
              <w:rPr>
                <w:color w:val="005834"/>
                <w:spacing w:val="20"/>
                <w:sz w:val="32"/>
                <w:szCs w:val="32"/>
              </w:rPr>
              <w:t xml:space="preserve"> of </w:t>
            </w:r>
            <w:proofErr w:type="spellStart"/>
            <w:r w:rsidRPr="00C46487">
              <w:rPr>
                <w:color w:val="005834"/>
                <w:spacing w:val="20"/>
                <w:sz w:val="32"/>
                <w:szCs w:val="32"/>
              </w:rPr>
              <w:t>Commerce</w:t>
            </w:r>
            <w:proofErr w:type="spellEnd"/>
            <w:r w:rsidRPr="00C46487">
              <w:rPr>
                <w:color w:val="005834"/>
                <w:spacing w:val="20"/>
                <w:sz w:val="32"/>
                <w:szCs w:val="32"/>
              </w:rPr>
              <w:t xml:space="preserve"> and </w:t>
            </w:r>
            <w:proofErr w:type="spellStart"/>
            <w:r w:rsidRPr="00C46487">
              <w:rPr>
                <w:color w:val="005834"/>
                <w:spacing w:val="20"/>
                <w:sz w:val="32"/>
                <w:szCs w:val="32"/>
              </w:rPr>
              <w:t>Industry</w:t>
            </w:r>
            <w:proofErr w:type="spellEnd"/>
            <w:r w:rsidRPr="00C46487">
              <w:rPr>
                <w:color w:val="005834"/>
                <w:spacing w:val="20"/>
                <w:sz w:val="32"/>
                <w:szCs w:val="32"/>
              </w:rPr>
              <w:t xml:space="preserve"> of Békés </w:t>
            </w:r>
            <w:proofErr w:type="spellStart"/>
            <w:r w:rsidRPr="00C46487">
              <w:rPr>
                <w:color w:val="005834"/>
                <w:spacing w:val="20"/>
                <w:sz w:val="32"/>
                <w:szCs w:val="32"/>
              </w:rPr>
              <w:t>County</w:t>
            </w:r>
            <w:proofErr w:type="spellEnd"/>
          </w:p>
          <w:p w14:paraId="4AC05D7C" w14:textId="77777777" w:rsidR="00FC0E3D" w:rsidRPr="00C46487" w:rsidRDefault="00FC0E3D" w:rsidP="00DE0866">
            <w:pPr>
              <w:pStyle w:val="lfej"/>
              <w:tabs>
                <w:tab w:val="clear" w:pos="4536"/>
              </w:tabs>
              <w:spacing w:before="100" w:beforeAutospacing="1"/>
              <w:jc w:val="center"/>
              <w:rPr>
                <w:color w:val="005834"/>
                <w:sz w:val="24"/>
              </w:rPr>
            </w:pPr>
            <w:r w:rsidRPr="00C46487">
              <w:rPr>
                <w:color w:val="005834"/>
                <w:sz w:val="24"/>
              </w:rPr>
              <w:t>Békéscsaba, Penza ltp. 5. H-5601 Pf.: 135. Tel./Fax:(36-66) 324-976, 451-775</w:t>
            </w:r>
          </w:p>
          <w:p w14:paraId="50CF4A9E" w14:textId="77777777" w:rsidR="00FC0E3D" w:rsidRPr="00C46487" w:rsidRDefault="00FC0E3D" w:rsidP="00DE0866">
            <w:pPr>
              <w:pStyle w:val="lfej"/>
              <w:tabs>
                <w:tab w:val="clear" w:pos="4536"/>
                <w:tab w:val="center" w:pos="2318"/>
                <w:tab w:val="center" w:pos="6146"/>
              </w:tabs>
              <w:rPr>
                <w:color w:val="005834"/>
                <w:sz w:val="24"/>
              </w:rPr>
            </w:pPr>
            <w:r w:rsidRPr="00C46487">
              <w:rPr>
                <w:color w:val="005834"/>
                <w:sz w:val="24"/>
              </w:rPr>
              <w:tab/>
              <w:t xml:space="preserve">email: </w:t>
            </w:r>
            <w:hyperlink r:id="rId8" w:history="1">
              <w:r w:rsidRPr="00C46487">
                <w:rPr>
                  <w:rStyle w:val="Hiperhivatkozs"/>
                  <w:color w:val="005834"/>
                  <w:sz w:val="24"/>
                </w:rPr>
                <w:t>bmkik@bmkik.hu</w:t>
              </w:r>
            </w:hyperlink>
            <w:r w:rsidRPr="00C46487">
              <w:rPr>
                <w:color w:val="005834"/>
                <w:sz w:val="24"/>
              </w:rPr>
              <w:tab/>
              <w:t xml:space="preserve">web: </w:t>
            </w:r>
            <w:hyperlink r:id="rId9" w:history="1">
              <w:r w:rsidRPr="00C46487">
                <w:rPr>
                  <w:rStyle w:val="Hiperhivatkozs"/>
                  <w:color w:val="005834"/>
                  <w:sz w:val="24"/>
                </w:rPr>
                <w:t>www.bmkik.hu</w:t>
              </w:r>
            </w:hyperlink>
          </w:p>
          <w:p w14:paraId="3B6E70CE" w14:textId="77777777" w:rsidR="00FC0E3D" w:rsidRPr="00C46487" w:rsidRDefault="00FC0E3D" w:rsidP="00DE0866">
            <w:pPr>
              <w:pStyle w:val="lfej"/>
              <w:tabs>
                <w:tab w:val="clear" w:pos="4536"/>
                <w:tab w:val="left" w:pos="284"/>
                <w:tab w:val="right" w:leader="underscore" w:pos="8222"/>
              </w:tabs>
              <w:rPr>
                <w:color w:val="005834"/>
                <w:sz w:val="24"/>
              </w:rPr>
            </w:pPr>
            <w:r w:rsidRPr="00C46487">
              <w:rPr>
                <w:color w:val="005834"/>
                <w:sz w:val="24"/>
              </w:rPr>
              <w:tab/>
            </w:r>
            <w:r w:rsidRPr="00C46487">
              <w:rPr>
                <w:color w:val="005834"/>
                <w:sz w:val="24"/>
              </w:rPr>
              <w:tab/>
            </w:r>
          </w:p>
          <w:p w14:paraId="16EA6DC6" w14:textId="77777777" w:rsidR="00FC0E3D" w:rsidRPr="00C46487" w:rsidRDefault="00FC0E3D" w:rsidP="00DE0866">
            <w:pPr>
              <w:pStyle w:val="lfej"/>
              <w:tabs>
                <w:tab w:val="clear" w:pos="4536"/>
                <w:tab w:val="center" w:pos="2318"/>
                <w:tab w:val="center" w:pos="6146"/>
              </w:tabs>
              <w:spacing w:before="100" w:beforeAutospacing="1" w:after="120"/>
              <w:rPr>
                <w:color w:val="00B050"/>
              </w:rPr>
            </w:pPr>
          </w:p>
        </w:tc>
      </w:tr>
    </w:tbl>
    <w:p w14:paraId="1AEFF4DF" w14:textId="664066FC" w:rsidR="00DE5B9B" w:rsidRPr="00CC6A71" w:rsidRDefault="00CC6A71" w:rsidP="00CC6A7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6A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DE5B9B" w:rsidRPr="00CC6A71">
        <w:rPr>
          <w:rFonts w:ascii="Times New Roman" w:hAnsi="Times New Roman" w:cs="Times New Roman"/>
          <w:b/>
          <w:bCs/>
          <w:sz w:val="32"/>
          <w:szCs w:val="32"/>
        </w:rPr>
        <w:t>MEGHÍVÓ</w:t>
      </w:r>
    </w:p>
    <w:p w14:paraId="3103B75D" w14:textId="7AAF50B6" w:rsidR="00717769" w:rsidRPr="0057551A" w:rsidRDefault="00DE5B9B" w:rsidP="00690252">
      <w:pPr>
        <w:pStyle w:val="mkamszov"/>
        <w:tabs>
          <w:tab w:val="left" w:pos="142"/>
        </w:tabs>
        <w:spacing w:before="100" w:beforeAutospacing="1" w:after="100" w:afterAutospacing="1"/>
        <w:jc w:val="center"/>
        <w:rPr>
          <w:rFonts w:cs="Times New Roman"/>
        </w:rPr>
      </w:pPr>
      <w:r w:rsidRPr="0057551A">
        <w:rPr>
          <w:rFonts w:cs="Times New Roman"/>
        </w:rPr>
        <w:t xml:space="preserve">Ezúton tájékoztatjuk Önöket, hogy a </w:t>
      </w:r>
      <w:r w:rsidR="004449F1" w:rsidRPr="0057551A">
        <w:rPr>
          <w:rFonts w:cs="Times New Roman"/>
          <w:b/>
        </w:rPr>
        <w:t xml:space="preserve">Békés </w:t>
      </w:r>
      <w:r w:rsidR="00FD29B1" w:rsidRPr="0057551A">
        <w:rPr>
          <w:rFonts w:cs="Times New Roman"/>
          <w:b/>
        </w:rPr>
        <w:t>Várm</w:t>
      </w:r>
      <w:r w:rsidR="004449F1" w:rsidRPr="0057551A">
        <w:rPr>
          <w:rFonts w:cs="Times New Roman"/>
          <w:b/>
        </w:rPr>
        <w:t>egyei Kereskedelmi és Iparkamara</w:t>
      </w:r>
    </w:p>
    <w:p w14:paraId="42ED8B83" w14:textId="0F96E524" w:rsidR="008E39C1" w:rsidRPr="0057551A" w:rsidRDefault="008E39C1" w:rsidP="00084017">
      <w:pPr>
        <w:pStyle w:val="mkamszov"/>
        <w:tabs>
          <w:tab w:val="left" w:pos="142"/>
        </w:tabs>
        <w:spacing w:before="100" w:beforeAutospacing="1" w:after="100" w:afterAutospacing="1"/>
        <w:jc w:val="center"/>
        <w:rPr>
          <w:rFonts w:cs="Times New Roman"/>
          <w:b/>
        </w:rPr>
      </w:pPr>
      <w:r w:rsidRPr="0057551A">
        <w:rPr>
          <w:rFonts w:cs="Times New Roman"/>
          <w:b/>
        </w:rPr>
        <w:t>202</w:t>
      </w:r>
      <w:r w:rsidR="00DA276E" w:rsidRPr="0057551A">
        <w:rPr>
          <w:rFonts w:cs="Times New Roman"/>
          <w:b/>
        </w:rPr>
        <w:t>3</w:t>
      </w:r>
      <w:r w:rsidRPr="0057551A">
        <w:rPr>
          <w:rFonts w:cs="Times New Roman"/>
          <w:b/>
        </w:rPr>
        <w:t>.</w:t>
      </w:r>
      <w:r w:rsidR="004F6532" w:rsidRPr="0057551A">
        <w:rPr>
          <w:rFonts w:cs="Times New Roman"/>
          <w:b/>
        </w:rPr>
        <w:t>1</w:t>
      </w:r>
      <w:r w:rsidR="0057551A" w:rsidRPr="0057551A">
        <w:rPr>
          <w:rFonts w:cs="Times New Roman"/>
          <w:b/>
        </w:rPr>
        <w:t>1</w:t>
      </w:r>
      <w:r w:rsidRPr="0057551A">
        <w:rPr>
          <w:rFonts w:cs="Times New Roman"/>
          <w:b/>
        </w:rPr>
        <w:t>.</w:t>
      </w:r>
      <w:r w:rsidR="004F6532" w:rsidRPr="0057551A">
        <w:rPr>
          <w:rFonts w:cs="Times New Roman"/>
          <w:b/>
        </w:rPr>
        <w:t>2</w:t>
      </w:r>
      <w:r w:rsidR="0057551A" w:rsidRPr="0057551A">
        <w:rPr>
          <w:rFonts w:cs="Times New Roman"/>
          <w:b/>
        </w:rPr>
        <w:t>1</w:t>
      </w:r>
      <w:r w:rsidR="00F15F3E" w:rsidRPr="0057551A">
        <w:rPr>
          <w:rFonts w:cs="Times New Roman"/>
          <w:b/>
        </w:rPr>
        <w:t>.</w:t>
      </w:r>
      <w:r w:rsidR="00225C57" w:rsidRPr="0057551A">
        <w:rPr>
          <w:rFonts w:cs="Times New Roman"/>
          <w:b/>
        </w:rPr>
        <w:t>-</w:t>
      </w:r>
      <w:r w:rsidR="0057551A" w:rsidRPr="0057551A">
        <w:rPr>
          <w:rFonts w:cs="Times New Roman"/>
          <w:b/>
        </w:rPr>
        <w:t>é</w:t>
      </w:r>
      <w:r w:rsidR="00225C57" w:rsidRPr="0057551A">
        <w:rPr>
          <w:rFonts w:cs="Times New Roman"/>
          <w:b/>
        </w:rPr>
        <w:t>n</w:t>
      </w:r>
      <w:r w:rsidR="001C177E" w:rsidRPr="0057551A">
        <w:rPr>
          <w:rFonts w:cs="Times New Roman"/>
          <w:b/>
        </w:rPr>
        <w:t xml:space="preserve"> </w:t>
      </w:r>
    </w:p>
    <w:p w14:paraId="2CFE61DE" w14:textId="232557DA" w:rsidR="004449F1" w:rsidRPr="0057551A" w:rsidRDefault="0057551A" w:rsidP="00690252">
      <w:pPr>
        <w:pStyle w:val="mkamszov"/>
        <w:tabs>
          <w:tab w:val="left" w:pos="142"/>
        </w:tabs>
        <w:spacing w:before="100" w:beforeAutospacing="1" w:after="100" w:afterAutospacing="1"/>
        <w:jc w:val="center"/>
        <w:rPr>
          <w:rFonts w:cs="Times New Roman"/>
        </w:rPr>
      </w:pPr>
      <w:r w:rsidRPr="0057551A">
        <w:rPr>
          <w:rFonts w:cs="Times New Roman"/>
        </w:rPr>
        <w:t>szakmai előadást</w:t>
      </w:r>
      <w:r w:rsidR="004449F1" w:rsidRPr="0057551A">
        <w:rPr>
          <w:rFonts w:cs="Times New Roman"/>
          <w:b/>
        </w:rPr>
        <w:t xml:space="preserve"> </w:t>
      </w:r>
      <w:r w:rsidR="004449F1" w:rsidRPr="0057551A">
        <w:rPr>
          <w:rFonts w:cs="Times New Roman"/>
        </w:rPr>
        <w:t>szervez</w:t>
      </w:r>
    </w:p>
    <w:p w14:paraId="35FD4935" w14:textId="1D52C808" w:rsidR="004449F1" w:rsidRPr="0057551A" w:rsidRDefault="004449F1" w:rsidP="00690252">
      <w:pPr>
        <w:pStyle w:val="mkamszov"/>
        <w:tabs>
          <w:tab w:val="left" w:pos="142"/>
        </w:tabs>
        <w:spacing w:before="100" w:beforeAutospacing="1" w:after="100" w:afterAutospacing="1"/>
        <w:jc w:val="center"/>
        <w:rPr>
          <w:rFonts w:cs="Times New Roman"/>
          <w:b/>
        </w:rPr>
      </w:pPr>
      <w:bookmarkStart w:id="0" w:name="_Hlk110500404"/>
      <w:r w:rsidRPr="0057551A">
        <w:rPr>
          <w:rFonts w:cs="Times New Roman"/>
          <w:b/>
        </w:rPr>
        <w:t>„</w:t>
      </w:r>
      <w:r w:rsidR="0057551A" w:rsidRPr="0057551A">
        <w:rPr>
          <w:rFonts w:cs="Times New Roman"/>
        </w:rPr>
        <w:t>A duális képzés finanszírozása 2023-ban</w:t>
      </w:r>
      <w:r w:rsidRPr="0057551A">
        <w:rPr>
          <w:rFonts w:cs="Times New Roman"/>
          <w:b/>
        </w:rPr>
        <w:t>”</w:t>
      </w:r>
      <w:r w:rsidR="00C721F2" w:rsidRPr="0057551A">
        <w:rPr>
          <w:rFonts w:cs="Times New Roman"/>
          <w:b/>
        </w:rPr>
        <w:t xml:space="preserve"> </w:t>
      </w:r>
      <w:bookmarkEnd w:id="0"/>
      <w:r w:rsidR="00C721F2" w:rsidRPr="0057551A">
        <w:rPr>
          <w:rFonts w:cs="Times New Roman"/>
          <w:b/>
        </w:rPr>
        <w:t>-</w:t>
      </w:r>
      <w:r w:rsidR="00253815" w:rsidRPr="0057551A">
        <w:rPr>
          <w:rFonts w:cs="Times New Roman"/>
          <w:b/>
        </w:rPr>
        <w:t xml:space="preserve"> </w:t>
      </w:r>
      <w:r w:rsidR="00253815" w:rsidRPr="0057551A">
        <w:rPr>
          <w:rFonts w:cs="Times New Roman"/>
          <w:bCs/>
        </w:rPr>
        <w:t>címmel</w:t>
      </w:r>
    </w:p>
    <w:p w14:paraId="48476F4D" w14:textId="48205202" w:rsidR="0003304A" w:rsidRPr="0057551A" w:rsidRDefault="0003304A" w:rsidP="0003304A">
      <w:pPr>
        <w:pStyle w:val="mkamszov"/>
        <w:tabs>
          <w:tab w:val="left" w:pos="142"/>
        </w:tabs>
        <w:spacing w:before="100" w:beforeAutospacing="1" w:after="100" w:afterAutospacing="1" w:line="276" w:lineRule="auto"/>
        <w:jc w:val="center"/>
        <w:rPr>
          <w:rFonts w:cs="Times New Roman"/>
        </w:rPr>
      </w:pPr>
      <w:r w:rsidRPr="0057551A">
        <w:rPr>
          <w:rFonts w:cs="Times New Roman"/>
        </w:rPr>
        <w:t xml:space="preserve">a </w:t>
      </w:r>
      <w:r w:rsidR="00D46080" w:rsidRPr="0057551A">
        <w:rPr>
          <w:rFonts w:cs="Times New Roman"/>
        </w:rPr>
        <w:t xml:space="preserve">duális képző szervezetek, illetve a leendő duális képző szervezetek vezetői, a gazdasági, számviteli, humánerőforrás gazdálkodás és - fejlesztési, valamint tanulóképzési területen dolgozó munkatársai </w:t>
      </w:r>
      <w:r w:rsidRPr="0057551A">
        <w:rPr>
          <w:rFonts w:cs="Times New Roman"/>
        </w:rPr>
        <w:t>részére.</w:t>
      </w:r>
    </w:p>
    <w:p w14:paraId="44F2633B" w14:textId="355D1C96" w:rsidR="0057551A" w:rsidRPr="0057551A" w:rsidRDefault="004F6532" w:rsidP="0057551A">
      <w:pPr>
        <w:pStyle w:val="mkamszov"/>
        <w:tabs>
          <w:tab w:val="left" w:pos="142"/>
        </w:tabs>
        <w:spacing w:before="100" w:beforeAutospacing="1"/>
        <w:rPr>
          <w:rFonts w:cs="Times New Roman"/>
        </w:rPr>
      </w:pPr>
      <w:r w:rsidRPr="0057551A">
        <w:rPr>
          <w:rFonts w:cs="Times New Roman"/>
        </w:rPr>
        <w:t>R</w:t>
      </w:r>
      <w:r w:rsidR="0003304A" w:rsidRPr="0057551A">
        <w:rPr>
          <w:rFonts w:cs="Times New Roman"/>
        </w:rPr>
        <w:t xml:space="preserve">endezvényünk </w:t>
      </w:r>
      <w:r w:rsidR="0057551A" w:rsidRPr="0057551A">
        <w:rPr>
          <w:rFonts w:cs="Times New Roman"/>
        </w:rPr>
        <w:t>tematikája</w:t>
      </w:r>
      <w:r w:rsidR="0003304A" w:rsidRPr="0057551A">
        <w:rPr>
          <w:rFonts w:cs="Times New Roman"/>
        </w:rPr>
        <w:t>:</w:t>
      </w:r>
    </w:p>
    <w:p w14:paraId="21D5BA42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Szakirányú oktatás szakképzési munkaszerződéssel (tanulóval, képzésben részt vevő személlyel) </w:t>
      </w:r>
    </w:p>
    <w:p w14:paraId="1F573811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Változások a saját munkavállaló, nem saját munkavállaló szakirányú oktatásáról </w:t>
      </w:r>
    </w:p>
    <w:p w14:paraId="700E9F97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A tanulóképzéshez kapcsolódó bejelentési, jelentési kötelezettségek, járulékok, adók</w:t>
      </w:r>
    </w:p>
    <w:p w14:paraId="7C0D65A1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A szakirányú oktatás finanszírozása rövidített szakképzési munkaszerződés, szakképzési munkaszerződés, tanulószerződés, esetén (rövidített SZMSZ, SZMSZ, TSZ,) </w:t>
      </w:r>
    </w:p>
    <w:p w14:paraId="2900C268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Speciális esetek (sikerdíj, betegszabadság, táppénz)</w:t>
      </w:r>
    </w:p>
    <w:p w14:paraId="1D2EDF6F" w14:textId="77777777" w:rsidR="0057551A" w:rsidRPr="0057551A" w:rsidRDefault="0057551A" w:rsidP="005755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Konzultáció</w:t>
      </w:r>
    </w:p>
    <w:p w14:paraId="2B975F16" w14:textId="35A4D457" w:rsidR="000460A1" w:rsidRPr="0057551A" w:rsidRDefault="000460A1" w:rsidP="001856EB">
      <w:pPr>
        <w:jc w:val="both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A rendezvény helyszíne: 5600 Békéscsaba, </w:t>
      </w:r>
      <w:r w:rsidR="007F7E9A" w:rsidRPr="0057551A">
        <w:rPr>
          <w:rFonts w:ascii="Times New Roman" w:hAnsi="Times New Roman" w:cs="Times New Roman"/>
          <w:sz w:val="24"/>
          <w:szCs w:val="24"/>
        </w:rPr>
        <w:t>Penza ltp. 5</w:t>
      </w:r>
      <w:r w:rsidRPr="005755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1C839" w14:textId="6AA1A9FB" w:rsidR="000460A1" w:rsidRPr="0057551A" w:rsidRDefault="000460A1" w:rsidP="00185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A rendezvényen való részvétel térítésmentes, de regisztrációhoz kötött. Regisztrálni 202</w:t>
      </w:r>
      <w:r w:rsidR="003F3987" w:rsidRPr="0057551A">
        <w:rPr>
          <w:rFonts w:ascii="Times New Roman" w:hAnsi="Times New Roman" w:cs="Times New Roman"/>
          <w:sz w:val="24"/>
          <w:szCs w:val="24"/>
        </w:rPr>
        <w:t>3</w:t>
      </w:r>
      <w:r w:rsidRPr="0057551A">
        <w:rPr>
          <w:rFonts w:ascii="Times New Roman" w:hAnsi="Times New Roman" w:cs="Times New Roman"/>
          <w:sz w:val="24"/>
          <w:szCs w:val="24"/>
        </w:rPr>
        <w:t>.</w:t>
      </w:r>
      <w:r w:rsidR="00884631" w:rsidRPr="0057551A">
        <w:rPr>
          <w:rFonts w:ascii="Times New Roman" w:hAnsi="Times New Roman" w:cs="Times New Roman"/>
          <w:sz w:val="24"/>
          <w:szCs w:val="24"/>
        </w:rPr>
        <w:t>1</w:t>
      </w:r>
      <w:r w:rsidR="0057551A">
        <w:rPr>
          <w:rFonts w:ascii="Times New Roman" w:hAnsi="Times New Roman" w:cs="Times New Roman"/>
          <w:sz w:val="24"/>
          <w:szCs w:val="24"/>
        </w:rPr>
        <w:t>1</w:t>
      </w:r>
      <w:r w:rsidRPr="0057551A">
        <w:rPr>
          <w:rFonts w:ascii="Times New Roman" w:hAnsi="Times New Roman" w:cs="Times New Roman"/>
          <w:sz w:val="24"/>
          <w:szCs w:val="24"/>
        </w:rPr>
        <w:t>.</w:t>
      </w:r>
      <w:r w:rsidR="0057551A">
        <w:rPr>
          <w:rFonts w:ascii="Times New Roman" w:hAnsi="Times New Roman" w:cs="Times New Roman"/>
          <w:sz w:val="24"/>
          <w:szCs w:val="24"/>
        </w:rPr>
        <w:t>18</w:t>
      </w:r>
      <w:r w:rsidR="0002007B" w:rsidRPr="0057551A">
        <w:rPr>
          <w:rFonts w:ascii="Times New Roman" w:hAnsi="Times New Roman" w:cs="Times New Roman"/>
          <w:sz w:val="24"/>
          <w:szCs w:val="24"/>
        </w:rPr>
        <w:t>. 1</w:t>
      </w:r>
      <w:r w:rsidR="0057551A">
        <w:rPr>
          <w:rFonts w:ascii="Times New Roman" w:hAnsi="Times New Roman" w:cs="Times New Roman"/>
          <w:sz w:val="24"/>
          <w:szCs w:val="24"/>
        </w:rPr>
        <w:t>6</w:t>
      </w:r>
      <w:r w:rsidR="0002007B" w:rsidRPr="0057551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02007B" w:rsidRPr="0057551A">
        <w:rPr>
          <w:rFonts w:ascii="Times New Roman" w:hAnsi="Times New Roman" w:cs="Times New Roman"/>
          <w:sz w:val="24"/>
          <w:szCs w:val="24"/>
        </w:rPr>
        <w:t xml:space="preserve"> óráig</w:t>
      </w:r>
      <w:r w:rsidRPr="0057551A">
        <w:rPr>
          <w:rFonts w:ascii="Times New Roman" w:hAnsi="Times New Roman" w:cs="Times New Roman"/>
          <w:sz w:val="24"/>
          <w:szCs w:val="24"/>
        </w:rPr>
        <w:t xml:space="preserve"> lehet az alábbi linken: </w:t>
      </w:r>
      <w:hyperlink r:id="rId10" w:history="1">
        <w:r w:rsidR="00B81680" w:rsidRPr="007412F6">
          <w:rPr>
            <w:rStyle w:val="Hiperhivatkozs"/>
            <w:rFonts w:ascii="Times New Roman" w:hAnsi="Times New Roman" w:cs="Times New Roman"/>
            <w:sz w:val="24"/>
            <w:szCs w:val="24"/>
          </w:rPr>
          <w:t>https://b</w:t>
        </w:r>
        <w:r w:rsidR="00B81680" w:rsidRPr="007412F6">
          <w:rPr>
            <w:rStyle w:val="Hiperhivatkozs"/>
            <w:rFonts w:ascii="Times New Roman" w:hAnsi="Times New Roman" w:cs="Times New Roman"/>
            <w:sz w:val="24"/>
            <w:szCs w:val="24"/>
          </w:rPr>
          <w:t>m</w:t>
        </w:r>
        <w:r w:rsidR="00B81680" w:rsidRPr="007412F6">
          <w:rPr>
            <w:rStyle w:val="Hiperhivatkozs"/>
            <w:rFonts w:ascii="Times New Roman" w:hAnsi="Times New Roman" w:cs="Times New Roman"/>
            <w:sz w:val="24"/>
            <w:szCs w:val="24"/>
          </w:rPr>
          <w:t>kik.hu/dualis</w:t>
        </w:r>
      </w:hyperlink>
      <w:r w:rsidR="00B81680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Pr="0057551A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minden jelentkező külön e-mail címmel regisztráljon).</w:t>
      </w:r>
    </w:p>
    <w:p w14:paraId="0311434E" w14:textId="77777777" w:rsidR="00FA0719" w:rsidRPr="0057551A" w:rsidRDefault="00FA0719" w:rsidP="005327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6EE86F" w14:textId="10648756" w:rsidR="00353E55" w:rsidRPr="0057551A" w:rsidRDefault="00D15191" w:rsidP="000E25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A </w:t>
      </w:r>
      <w:r w:rsidR="00AC47C0" w:rsidRPr="0057551A">
        <w:rPr>
          <w:rFonts w:ascii="Times New Roman" w:hAnsi="Times New Roman" w:cs="Times New Roman"/>
          <w:sz w:val="24"/>
          <w:szCs w:val="24"/>
        </w:rPr>
        <w:t>rendezvény</w:t>
      </w:r>
      <w:r w:rsidRPr="0057551A">
        <w:rPr>
          <w:rFonts w:ascii="Times New Roman" w:hAnsi="Times New Roman" w:cs="Times New Roman"/>
          <w:sz w:val="24"/>
          <w:szCs w:val="24"/>
        </w:rPr>
        <w:t xml:space="preserve"> időpontja</w:t>
      </w:r>
      <w:r w:rsidR="003D3433" w:rsidRPr="0057551A">
        <w:rPr>
          <w:rFonts w:ascii="Times New Roman" w:hAnsi="Times New Roman" w:cs="Times New Roman"/>
          <w:sz w:val="24"/>
          <w:szCs w:val="24"/>
        </w:rPr>
        <w:t xml:space="preserve">: </w:t>
      </w:r>
      <w:r w:rsidR="00353E55" w:rsidRPr="0057551A">
        <w:rPr>
          <w:rFonts w:ascii="Times New Roman" w:hAnsi="Times New Roman" w:cs="Times New Roman"/>
          <w:sz w:val="24"/>
          <w:szCs w:val="24"/>
        </w:rPr>
        <w:t>202</w:t>
      </w:r>
      <w:r w:rsidR="00DA276E" w:rsidRPr="0057551A">
        <w:rPr>
          <w:rFonts w:ascii="Times New Roman" w:hAnsi="Times New Roman" w:cs="Times New Roman"/>
          <w:sz w:val="24"/>
          <w:szCs w:val="24"/>
        </w:rPr>
        <w:t>3</w:t>
      </w:r>
      <w:r w:rsidR="00353E55" w:rsidRPr="0057551A">
        <w:rPr>
          <w:rFonts w:ascii="Times New Roman" w:hAnsi="Times New Roman" w:cs="Times New Roman"/>
          <w:sz w:val="24"/>
          <w:szCs w:val="24"/>
        </w:rPr>
        <w:t>.</w:t>
      </w:r>
      <w:r w:rsidR="004F6532" w:rsidRPr="0057551A">
        <w:rPr>
          <w:rFonts w:ascii="Times New Roman" w:hAnsi="Times New Roman" w:cs="Times New Roman"/>
          <w:sz w:val="24"/>
          <w:szCs w:val="24"/>
        </w:rPr>
        <w:t>1</w:t>
      </w:r>
      <w:r w:rsidR="00D46080" w:rsidRPr="0057551A">
        <w:rPr>
          <w:rFonts w:ascii="Times New Roman" w:hAnsi="Times New Roman" w:cs="Times New Roman"/>
          <w:sz w:val="24"/>
          <w:szCs w:val="24"/>
        </w:rPr>
        <w:t>1</w:t>
      </w:r>
      <w:r w:rsidR="00353E55" w:rsidRPr="0057551A">
        <w:rPr>
          <w:rFonts w:ascii="Times New Roman" w:hAnsi="Times New Roman" w:cs="Times New Roman"/>
          <w:sz w:val="24"/>
          <w:szCs w:val="24"/>
        </w:rPr>
        <w:t>.</w:t>
      </w:r>
      <w:r w:rsidR="004F6532" w:rsidRPr="0057551A">
        <w:rPr>
          <w:rFonts w:ascii="Times New Roman" w:hAnsi="Times New Roman" w:cs="Times New Roman"/>
          <w:sz w:val="24"/>
          <w:szCs w:val="24"/>
        </w:rPr>
        <w:t>2</w:t>
      </w:r>
      <w:r w:rsidR="00D46080" w:rsidRPr="0057551A">
        <w:rPr>
          <w:rFonts w:ascii="Times New Roman" w:hAnsi="Times New Roman" w:cs="Times New Roman"/>
          <w:sz w:val="24"/>
          <w:szCs w:val="24"/>
        </w:rPr>
        <w:t>1</w:t>
      </w:r>
      <w:r w:rsidR="00353E55" w:rsidRPr="0057551A">
        <w:rPr>
          <w:rFonts w:ascii="Times New Roman" w:hAnsi="Times New Roman" w:cs="Times New Roman"/>
          <w:sz w:val="24"/>
          <w:szCs w:val="24"/>
        </w:rPr>
        <w:t>. (</w:t>
      </w:r>
      <w:r w:rsidR="00D46080" w:rsidRPr="0057551A">
        <w:rPr>
          <w:rFonts w:ascii="Times New Roman" w:hAnsi="Times New Roman" w:cs="Times New Roman"/>
          <w:sz w:val="24"/>
          <w:szCs w:val="24"/>
        </w:rPr>
        <w:t>kedd) délelőtt 09</w:t>
      </w:r>
      <w:r w:rsidR="002577E0" w:rsidRPr="0057551A">
        <w:rPr>
          <w:rFonts w:ascii="Times New Roman" w:hAnsi="Times New Roman" w:cs="Times New Roman"/>
          <w:sz w:val="24"/>
          <w:szCs w:val="24"/>
        </w:rPr>
        <w:t>:</w:t>
      </w:r>
      <w:r w:rsidR="00353E55" w:rsidRPr="0057551A">
        <w:rPr>
          <w:rFonts w:ascii="Times New Roman" w:hAnsi="Times New Roman" w:cs="Times New Roman"/>
          <w:sz w:val="24"/>
          <w:szCs w:val="24"/>
        </w:rPr>
        <w:t>00</w:t>
      </w:r>
      <w:r w:rsidR="00CC6A71" w:rsidRPr="0057551A">
        <w:rPr>
          <w:rFonts w:ascii="Times New Roman" w:hAnsi="Times New Roman" w:cs="Times New Roman"/>
          <w:sz w:val="24"/>
          <w:szCs w:val="24"/>
        </w:rPr>
        <w:t xml:space="preserve"> </w:t>
      </w:r>
      <w:r w:rsidR="00D46080" w:rsidRPr="0057551A">
        <w:rPr>
          <w:rFonts w:ascii="Times New Roman" w:hAnsi="Times New Roman" w:cs="Times New Roman"/>
          <w:sz w:val="24"/>
          <w:szCs w:val="24"/>
        </w:rPr>
        <w:t>– 12.00 óra</w:t>
      </w:r>
    </w:p>
    <w:p w14:paraId="69DFA26A" w14:textId="00C7D490" w:rsidR="000E25A0" w:rsidRPr="0057551A" w:rsidRDefault="00D15191" w:rsidP="000460A1">
      <w:pPr>
        <w:tabs>
          <w:tab w:val="left" w:pos="2268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C47C0" w:rsidRPr="0057551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81023A3" w14:textId="56400743" w:rsidR="007158F0" w:rsidRPr="0057551A" w:rsidRDefault="007158F0" w:rsidP="000460A1">
      <w:pPr>
        <w:tabs>
          <w:tab w:val="left" w:pos="2268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További információval kapcsolatban érdeklődni a</w:t>
      </w:r>
      <w:r w:rsidR="00CF23F1" w:rsidRPr="0057551A">
        <w:rPr>
          <w:rFonts w:ascii="Times New Roman" w:hAnsi="Times New Roman" w:cs="Times New Roman"/>
          <w:sz w:val="24"/>
          <w:szCs w:val="24"/>
        </w:rPr>
        <w:t>z</w:t>
      </w:r>
      <w:r w:rsidR="00FD29B1" w:rsidRPr="0057551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F6532" w:rsidRPr="0057551A">
          <w:rPr>
            <w:rStyle w:val="Hiperhivatkozs"/>
            <w:rFonts w:ascii="Times New Roman" w:hAnsi="Times New Roman" w:cs="Times New Roman"/>
            <w:sz w:val="24"/>
            <w:szCs w:val="24"/>
          </w:rPr>
          <w:t>anna.szabo@bmkik.hu</w:t>
        </w:r>
      </w:hyperlink>
      <w:r w:rsidR="00FD29B1" w:rsidRPr="0057551A">
        <w:rPr>
          <w:rFonts w:ascii="Times New Roman" w:hAnsi="Times New Roman" w:cs="Times New Roman"/>
          <w:sz w:val="24"/>
          <w:szCs w:val="24"/>
        </w:rPr>
        <w:t xml:space="preserve"> </w:t>
      </w:r>
      <w:r w:rsidR="003F3987" w:rsidRPr="0057551A">
        <w:rPr>
          <w:rFonts w:ascii="Times New Roman" w:hAnsi="Times New Roman" w:cs="Times New Roman"/>
          <w:sz w:val="24"/>
          <w:szCs w:val="24"/>
        </w:rPr>
        <w:t xml:space="preserve"> </w:t>
      </w:r>
      <w:r w:rsidRPr="0057551A">
        <w:rPr>
          <w:rFonts w:ascii="Times New Roman" w:hAnsi="Times New Roman" w:cs="Times New Roman"/>
          <w:sz w:val="24"/>
          <w:szCs w:val="24"/>
        </w:rPr>
        <w:t>e-mail címen lehet.</w:t>
      </w:r>
    </w:p>
    <w:p w14:paraId="2B4D7647" w14:textId="644B2C44" w:rsidR="005D0E72" w:rsidRPr="0057551A" w:rsidRDefault="00DE5B9B" w:rsidP="006E0823">
      <w:pPr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Békéscsaba, 20</w:t>
      </w:r>
      <w:r w:rsidR="008E39C1" w:rsidRPr="0057551A">
        <w:rPr>
          <w:rFonts w:ascii="Times New Roman" w:hAnsi="Times New Roman" w:cs="Times New Roman"/>
          <w:sz w:val="24"/>
          <w:szCs w:val="24"/>
        </w:rPr>
        <w:t>2</w:t>
      </w:r>
      <w:r w:rsidR="00DA276E" w:rsidRPr="0057551A">
        <w:rPr>
          <w:rFonts w:ascii="Times New Roman" w:hAnsi="Times New Roman" w:cs="Times New Roman"/>
          <w:sz w:val="24"/>
          <w:szCs w:val="24"/>
        </w:rPr>
        <w:t>3</w:t>
      </w:r>
      <w:r w:rsidR="003D3433" w:rsidRPr="0057551A">
        <w:rPr>
          <w:rFonts w:ascii="Times New Roman" w:hAnsi="Times New Roman" w:cs="Times New Roman"/>
          <w:sz w:val="24"/>
          <w:szCs w:val="24"/>
        </w:rPr>
        <w:t>.</w:t>
      </w:r>
      <w:r w:rsidR="004F6532" w:rsidRPr="0057551A">
        <w:rPr>
          <w:rFonts w:ascii="Times New Roman" w:hAnsi="Times New Roman" w:cs="Times New Roman"/>
          <w:sz w:val="24"/>
          <w:szCs w:val="24"/>
        </w:rPr>
        <w:t>1</w:t>
      </w:r>
      <w:r w:rsidR="00D46080" w:rsidRPr="0057551A">
        <w:rPr>
          <w:rFonts w:ascii="Times New Roman" w:hAnsi="Times New Roman" w:cs="Times New Roman"/>
          <w:sz w:val="24"/>
          <w:szCs w:val="24"/>
        </w:rPr>
        <w:t>1</w:t>
      </w:r>
      <w:r w:rsidR="004F6532" w:rsidRPr="0057551A">
        <w:rPr>
          <w:rFonts w:ascii="Times New Roman" w:hAnsi="Times New Roman" w:cs="Times New Roman"/>
          <w:sz w:val="24"/>
          <w:szCs w:val="24"/>
        </w:rPr>
        <w:t>.</w:t>
      </w:r>
      <w:r w:rsidR="00D46080" w:rsidRPr="0057551A">
        <w:rPr>
          <w:rFonts w:ascii="Times New Roman" w:hAnsi="Times New Roman" w:cs="Times New Roman"/>
          <w:sz w:val="24"/>
          <w:szCs w:val="24"/>
        </w:rPr>
        <w:t>08</w:t>
      </w:r>
      <w:r w:rsidR="006E0823" w:rsidRPr="0057551A">
        <w:rPr>
          <w:rFonts w:ascii="Times New Roman" w:hAnsi="Times New Roman" w:cs="Times New Roman"/>
          <w:sz w:val="24"/>
          <w:szCs w:val="24"/>
        </w:rPr>
        <w:t>.</w:t>
      </w:r>
    </w:p>
    <w:p w14:paraId="649464E4" w14:textId="284A5CA5" w:rsidR="001C763F" w:rsidRPr="0057551A" w:rsidRDefault="00DE5B9B" w:rsidP="006E0823">
      <w:pPr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Megtisztelő je</w:t>
      </w:r>
      <w:r w:rsidR="001856EB" w:rsidRPr="0057551A">
        <w:rPr>
          <w:rFonts w:ascii="Times New Roman" w:hAnsi="Times New Roman" w:cs="Times New Roman"/>
          <w:sz w:val="24"/>
          <w:szCs w:val="24"/>
        </w:rPr>
        <w:t>lenlétükre számítva üdvözlettel</w:t>
      </w:r>
      <w:r w:rsidRPr="0057551A">
        <w:rPr>
          <w:rFonts w:ascii="Times New Roman" w:hAnsi="Times New Roman" w:cs="Times New Roman"/>
          <w:sz w:val="24"/>
          <w:szCs w:val="24"/>
        </w:rPr>
        <w:t>:</w:t>
      </w:r>
      <w:r w:rsidR="005327D4" w:rsidRPr="0057551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BF10E0" w14:textId="3F2769FF" w:rsidR="00DE5B9B" w:rsidRPr="0057551A" w:rsidRDefault="006E0823" w:rsidP="00532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30D32" w:rsidRPr="0057551A">
        <w:rPr>
          <w:rFonts w:ascii="Times New Roman" w:hAnsi="Times New Roman" w:cs="Times New Roman"/>
          <w:sz w:val="24"/>
          <w:szCs w:val="24"/>
        </w:rPr>
        <w:t xml:space="preserve"> </w:t>
      </w:r>
      <w:r w:rsidR="002C4ADD" w:rsidRPr="0057551A">
        <w:rPr>
          <w:rFonts w:ascii="Times New Roman" w:hAnsi="Times New Roman" w:cs="Times New Roman"/>
          <w:sz w:val="24"/>
          <w:szCs w:val="24"/>
        </w:rPr>
        <w:t xml:space="preserve">  </w:t>
      </w:r>
      <w:r w:rsidR="00CC6A71" w:rsidRPr="0057551A">
        <w:rPr>
          <w:rFonts w:ascii="Times New Roman" w:hAnsi="Times New Roman" w:cs="Times New Roman"/>
          <w:sz w:val="24"/>
          <w:szCs w:val="24"/>
        </w:rPr>
        <w:t>Tóth Zsolt</w:t>
      </w:r>
    </w:p>
    <w:p w14:paraId="69735358" w14:textId="591C5F29" w:rsidR="001C763F" w:rsidRPr="0057551A" w:rsidRDefault="006E0823" w:rsidP="00046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C6A71" w:rsidRPr="0057551A">
        <w:rPr>
          <w:rFonts w:ascii="Times New Roman" w:hAnsi="Times New Roman" w:cs="Times New Roman"/>
          <w:sz w:val="24"/>
          <w:szCs w:val="24"/>
        </w:rPr>
        <w:t xml:space="preserve">     </w:t>
      </w:r>
      <w:r w:rsidRPr="0057551A">
        <w:rPr>
          <w:rFonts w:ascii="Times New Roman" w:hAnsi="Times New Roman" w:cs="Times New Roman"/>
          <w:sz w:val="24"/>
          <w:szCs w:val="24"/>
        </w:rPr>
        <w:t xml:space="preserve"> </w:t>
      </w:r>
      <w:r w:rsidR="00CC6A71" w:rsidRPr="0057551A">
        <w:rPr>
          <w:rFonts w:ascii="Times New Roman" w:hAnsi="Times New Roman" w:cs="Times New Roman"/>
          <w:sz w:val="24"/>
          <w:szCs w:val="24"/>
        </w:rPr>
        <w:t>titkár</w:t>
      </w:r>
      <w:r w:rsidR="002C4ADD" w:rsidRPr="0057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ADD" w:rsidRPr="0057551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690252" w:rsidRPr="0057551A">
        <w:rPr>
          <w:rFonts w:ascii="Times New Roman" w:hAnsi="Times New Roman" w:cs="Times New Roman"/>
          <w:sz w:val="24"/>
          <w:szCs w:val="24"/>
        </w:rPr>
        <w:t>.</w:t>
      </w:r>
    </w:p>
    <w:p w14:paraId="1E14A5BA" w14:textId="77777777" w:rsidR="00285F10" w:rsidRPr="0057551A" w:rsidRDefault="00285F10" w:rsidP="00046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68AA4" w14:textId="339BC266" w:rsidR="00285F10" w:rsidRPr="0057551A" w:rsidRDefault="00285F10" w:rsidP="00046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51A">
        <w:rPr>
          <w:rFonts w:ascii="Times New Roman" w:hAnsi="Times New Roman" w:cs="Times New Roman"/>
          <w:sz w:val="24"/>
          <w:szCs w:val="24"/>
        </w:rPr>
        <w:t>A rendezvény a GFA-KA-KIM-17/2022/TK/02 Támogatási Okiratban foglaltak szerint valósul meg.</w:t>
      </w:r>
    </w:p>
    <w:sectPr w:rsidR="00285F10" w:rsidRPr="0057551A" w:rsidSect="00FA0719">
      <w:footerReference w:type="default" r:id="rId12"/>
      <w:pgSz w:w="11906" w:h="16838"/>
      <w:pgMar w:top="284" w:right="851" w:bottom="567" w:left="85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7119" w14:textId="77777777" w:rsidR="005976AB" w:rsidRDefault="005976AB" w:rsidP="003102ED">
      <w:pPr>
        <w:spacing w:after="0" w:line="240" w:lineRule="auto"/>
      </w:pPr>
      <w:r>
        <w:separator/>
      </w:r>
    </w:p>
  </w:endnote>
  <w:endnote w:type="continuationSeparator" w:id="0">
    <w:p w14:paraId="6A705336" w14:textId="77777777" w:rsidR="005976AB" w:rsidRDefault="005976AB" w:rsidP="0031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C7C" w14:textId="7CD382DA" w:rsidR="001C763F" w:rsidRDefault="00FD29B1" w:rsidP="00FD29B1">
    <w:pPr>
      <w:pStyle w:val="llb"/>
      <w:jc w:val="right"/>
    </w:pPr>
    <w:r>
      <w:t>GFA-KA-KIM-17/2022/TK/02</w:t>
    </w:r>
    <w:r w:rsidR="002B5A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1C9C" w14:textId="77777777" w:rsidR="005976AB" w:rsidRDefault="005976AB" w:rsidP="003102ED">
      <w:pPr>
        <w:spacing w:after="0" w:line="240" w:lineRule="auto"/>
      </w:pPr>
      <w:r>
        <w:separator/>
      </w:r>
    </w:p>
  </w:footnote>
  <w:footnote w:type="continuationSeparator" w:id="0">
    <w:p w14:paraId="4F3C6EA3" w14:textId="77777777" w:rsidR="005976AB" w:rsidRDefault="005976AB" w:rsidP="0031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028B0"/>
    <w:multiLevelType w:val="hybridMultilevel"/>
    <w:tmpl w:val="29589130"/>
    <w:lvl w:ilvl="0" w:tplc="2F5A026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66ED0"/>
    <w:multiLevelType w:val="hybridMultilevel"/>
    <w:tmpl w:val="52ACEEC0"/>
    <w:lvl w:ilvl="0" w:tplc="A272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1288">
    <w:abstractNumId w:val="0"/>
  </w:num>
  <w:num w:numId="2" w16cid:durableId="16050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F1"/>
    <w:rsid w:val="0002007B"/>
    <w:rsid w:val="00030D32"/>
    <w:rsid w:val="0003304A"/>
    <w:rsid w:val="000460A1"/>
    <w:rsid w:val="0004683D"/>
    <w:rsid w:val="00077587"/>
    <w:rsid w:val="00084017"/>
    <w:rsid w:val="000A07ED"/>
    <w:rsid w:val="000E0F1E"/>
    <w:rsid w:val="000E25A0"/>
    <w:rsid w:val="00111DCC"/>
    <w:rsid w:val="001211F3"/>
    <w:rsid w:val="00153C2E"/>
    <w:rsid w:val="00156E29"/>
    <w:rsid w:val="001776B5"/>
    <w:rsid w:val="001856EB"/>
    <w:rsid w:val="001B1DF1"/>
    <w:rsid w:val="001C177E"/>
    <w:rsid w:val="001C763F"/>
    <w:rsid w:val="00225C57"/>
    <w:rsid w:val="00245164"/>
    <w:rsid w:val="00253815"/>
    <w:rsid w:val="002577E0"/>
    <w:rsid w:val="0027745B"/>
    <w:rsid w:val="00285F10"/>
    <w:rsid w:val="00297425"/>
    <w:rsid w:val="002B5A5F"/>
    <w:rsid w:val="002C4ADD"/>
    <w:rsid w:val="002D00E4"/>
    <w:rsid w:val="003102ED"/>
    <w:rsid w:val="00353E55"/>
    <w:rsid w:val="00360BC8"/>
    <w:rsid w:val="0039344C"/>
    <w:rsid w:val="003D3433"/>
    <w:rsid w:val="003F1CD4"/>
    <w:rsid w:val="003F3987"/>
    <w:rsid w:val="004449F1"/>
    <w:rsid w:val="004525CA"/>
    <w:rsid w:val="00456E76"/>
    <w:rsid w:val="00485B69"/>
    <w:rsid w:val="004C3728"/>
    <w:rsid w:val="004F6532"/>
    <w:rsid w:val="0052065F"/>
    <w:rsid w:val="005327D4"/>
    <w:rsid w:val="0057218D"/>
    <w:rsid w:val="0057551A"/>
    <w:rsid w:val="005976AB"/>
    <w:rsid w:val="005A5F38"/>
    <w:rsid w:val="005D0E72"/>
    <w:rsid w:val="00616279"/>
    <w:rsid w:val="00620A20"/>
    <w:rsid w:val="00690252"/>
    <w:rsid w:val="006E0823"/>
    <w:rsid w:val="007158F0"/>
    <w:rsid w:val="00717769"/>
    <w:rsid w:val="00732E5C"/>
    <w:rsid w:val="007D14EE"/>
    <w:rsid w:val="007E27AA"/>
    <w:rsid w:val="007F7E9A"/>
    <w:rsid w:val="00864436"/>
    <w:rsid w:val="00883F09"/>
    <w:rsid w:val="00884631"/>
    <w:rsid w:val="008E39C1"/>
    <w:rsid w:val="00923AF5"/>
    <w:rsid w:val="00925902"/>
    <w:rsid w:val="00946F91"/>
    <w:rsid w:val="009A732B"/>
    <w:rsid w:val="009C3582"/>
    <w:rsid w:val="009E6A85"/>
    <w:rsid w:val="00A11372"/>
    <w:rsid w:val="00A52F16"/>
    <w:rsid w:val="00A57706"/>
    <w:rsid w:val="00A61A9F"/>
    <w:rsid w:val="00AA3229"/>
    <w:rsid w:val="00AC47C0"/>
    <w:rsid w:val="00AF564D"/>
    <w:rsid w:val="00AF6F29"/>
    <w:rsid w:val="00B81680"/>
    <w:rsid w:val="00B82713"/>
    <w:rsid w:val="00BF1442"/>
    <w:rsid w:val="00C364CA"/>
    <w:rsid w:val="00C721F2"/>
    <w:rsid w:val="00CC6A71"/>
    <w:rsid w:val="00CF23F1"/>
    <w:rsid w:val="00D05FAD"/>
    <w:rsid w:val="00D15191"/>
    <w:rsid w:val="00D46080"/>
    <w:rsid w:val="00D9583C"/>
    <w:rsid w:val="00DA276E"/>
    <w:rsid w:val="00DB05DF"/>
    <w:rsid w:val="00DB3C62"/>
    <w:rsid w:val="00DE5B9B"/>
    <w:rsid w:val="00E24C13"/>
    <w:rsid w:val="00E935FE"/>
    <w:rsid w:val="00EC44F7"/>
    <w:rsid w:val="00ED2219"/>
    <w:rsid w:val="00EF483D"/>
    <w:rsid w:val="00F15F3E"/>
    <w:rsid w:val="00F56616"/>
    <w:rsid w:val="00FA0719"/>
    <w:rsid w:val="00FC0E3D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91DC1"/>
  <w15:docId w15:val="{20A6BF6B-D31A-40DD-B7F5-94EFCA9A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kamszov">
    <w:name w:val="mkam_szov"/>
    <w:basedOn w:val="Norml"/>
    <w:rsid w:val="004449F1"/>
    <w:pPr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hu-HU"/>
    </w:rPr>
  </w:style>
  <w:style w:type="paragraph" w:customStyle="1" w:styleId="mkammod">
    <w:name w:val="mkam_mod"/>
    <w:basedOn w:val="Norml"/>
    <w:qFormat/>
    <w:rsid w:val="004449F1"/>
    <w:pPr>
      <w:spacing w:after="200" w:line="276" w:lineRule="auto"/>
    </w:pPr>
    <w:rPr>
      <w:rFonts w:ascii="Times New Roman" w:eastAsia="Times New Roman" w:hAnsi="Times New Roman" w:cs="Calibri"/>
      <w:b/>
      <w:sz w:val="24"/>
      <w:szCs w:val="28"/>
      <w:lang w:eastAsia="hu-HU"/>
    </w:rPr>
  </w:style>
  <w:style w:type="character" w:styleId="Hiperhivatkozs">
    <w:name w:val="Hyperlink"/>
    <w:basedOn w:val="Bekezdsalapbettpusa"/>
    <w:rsid w:val="00DE5B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83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3102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3102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2ED"/>
  </w:style>
  <w:style w:type="character" w:styleId="Mrltotthiperhivatkozs">
    <w:name w:val="FollowedHyperlink"/>
    <w:basedOn w:val="Bekezdsalapbettpusa"/>
    <w:uiPriority w:val="99"/>
    <w:semiHidden/>
    <w:unhideWhenUsed/>
    <w:rsid w:val="001B1DF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3304A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29B1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53C2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8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kik@bmkik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szabo@bmkik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mkik.hu/dual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kik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kamara</dc:creator>
  <cp:lastModifiedBy>Pintér Vince</cp:lastModifiedBy>
  <cp:revision>2</cp:revision>
  <cp:lastPrinted>2023-09-18T11:42:00Z</cp:lastPrinted>
  <dcterms:created xsi:type="dcterms:W3CDTF">2023-11-08T14:56:00Z</dcterms:created>
  <dcterms:modified xsi:type="dcterms:W3CDTF">2023-11-08T14:56:00Z</dcterms:modified>
</cp:coreProperties>
</file>