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9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7"/>
        <w:gridCol w:w="8272"/>
      </w:tblGrid>
      <w:tr w:rsidR="003C3D67" w14:paraId="74761A4F" w14:textId="77777777">
        <w:trPr>
          <w:trHeight w:hRule="exact" w:val="2036"/>
        </w:trPr>
        <w:tc>
          <w:tcPr>
            <w:tcW w:w="2077" w:type="dxa"/>
          </w:tcPr>
          <w:p w14:paraId="2570DA3A" w14:textId="77777777" w:rsidR="003C3D67" w:rsidRPr="00FE20AA" w:rsidRDefault="003C3D67" w:rsidP="003C3D67">
            <w:pPr>
              <w:pStyle w:val="lfej"/>
              <w:jc w:val="center"/>
              <w:rPr>
                <w:sz w:val="6"/>
                <w:szCs w:val="6"/>
              </w:rPr>
            </w:pPr>
          </w:p>
          <w:p w14:paraId="7570B9FC" w14:textId="2BCF94F3" w:rsidR="00926F05" w:rsidRDefault="00F628B1" w:rsidP="003C3D67">
            <w:pPr>
              <w:pStyle w:val="lfej"/>
              <w:jc w:val="center"/>
            </w:pPr>
            <w:r>
              <w:rPr>
                <w:noProof/>
              </w:rPr>
              <w:drawing>
                <wp:inline distT="0" distB="0" distL="0" distR="0" wp14:anchorId="44D38B06" wp14:editId="12BE5BAC">
                  <wp:extent cx="1114425" cy="11144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9BED5D" w14:textId="77777777" w:rsidR="003C3D67" w:rsidRDefault="003C3D67" w:rsidP="00926F05">
            <w:pPr>
              <w:pStyle w:val="lfej"/>
              <w:ind w:hanging="142"/>
            </w:pPr>
          </w:p>
        </w:tc>
        <w:tc>
          <w:tcPr>
            <w:tcW w:w="8272" w:type="dxa"/>
          </w:tcPr>
          <w:p w14:paraId="78EDC327" w14:textId="77777777" w:rsidR="003C3D67" w:rsidRPr="005B1E80" w:rsidRDefault="003C3D67" w:rsidP="00EB3256">
            <w:pPr>
              <w:pStyle w:val="lfej"/>
              <w:tabs>
                <w:tab w:val="clear" w:pos="4536"/>
              </w:tabs>
              <w:spacing w:before="100" w:beforeAutospacing="1"/>
              <w:jc w:val="center"/>
              <w:rPr>
                <w:spacing w:val="8"/>
                <w:sz w:val="34"/>
                <w:szCs w:val="32"/>
              </w:rPr>
            </w:pPr>
            <w:r w:rsidRPr="005B1E80">
              <w:rPr>
                <w:spacing w:val="8"/>
                <w:sz w:val="32"/>
                <w:szCs w:val="32"/>
              </w:rPr>
              <w:t>BÉKÉS MEGYEI KERESKEDELMI ÉS IPARKAMARA</w:t>
            </w:r>
          </w:p>
          <w:p w14:paraId="54649C1D" w14:textId="77777777" w:rsidR="003C3D67" w:rsidRPr="00120841" w:rsidRDefault="003F18FA" w:rsidP="003F18FA">
            <w:pPr>
              <w:pStyle w:val="lfej"/>
              <w:tabs>
                <w:tab w:val="clear" w:pos="4536"/>
              </w:tabs>
              <w:ind w:left="50"/>
              <w:jc w:val="center"/>
              <w:rPr>
                <w:caps/>
                <w:spacing w:val="28"/>
                <w:sz w:val="32"/>
                <w:szCs w:val="32"/>
              </w:rPr>
            </w:pPr>
            <w:r w:rsidRPr="00120841">
              <w:rPr>
                <w:caps/>
                <w:spacing w:val="28"/>
                <w:sz w:val="32"/>
                <w:szCs w:val="32"/>
              </w:rPr>
              <w:t xml:space="preserve">Szolgáltató </w:t>
            </w:r>
            <w:r w:rsidR="00120841" w:rsidRPr="00120841">
              <w:rPr>
                <w:caps/>
                <w:spacing w:val="28"/>
                <w:sz w:val="32"/>
                <w:szCs w:val="32"/>
              </w:rPr>
              <w:t>NONPROFIT KFT</w:t>
            </w:r>
          </w:p>
          <w:p w14:paraId="32C5EDF6" w14:textId="77777777" w:rsidR="003C3D67" w:rsidRPr="005B1E80" w:rsidRDefault="003C3D67" w:rsidP="003F18FA">
            <w:pPr>
              <w:pStyle w:val="lfej"/>
              <w:tabs>
                <w:tab w:val="clear" w:pos="4536"/>
              </w:tabs>
              <w:jc w:val="center"/>
              <w:rPr>
                <w:sz w:val="24"/>
              </w:rPr>
            </w:pPr>
            <w:r w:rsidRPr="005B1E80">
              <w:rPr>
                <w:sz w:val="24"/>
              </w:rPr>
              <w:t xml:space="preserve">Békéscsaba, Penza </w:t>
            </w:r>
            <w:proofErr w:type="spellStart"/>
            <w:r w:rsidRPr="005B1E80">
              <w:rPr>
                <w:sz w:val="24"/>
              </w:rPr>
              <w:t>ltp</w:t>
            </w:r>
            <w:proofErr w:type="spellEnd"/>
            <w:r w:rsidRPr="005B1E80">
              <w:rPr>
                <w:sz w:val="24"/>
              </w:rPr>
              <w:t>. 5. H-5601 Pf.: 135.</w:t>
            </w:r>
            <w:r w:rsidR="00EB3256" w:rsidRPr="005B1E80">
              <w:rPr>
                <w:sz w:val="24"/>
              </w:rPr>
              <w:t xml:space="preserve"> </w:t>
            </w:r>
            <w:r w:rsidRPr="005B1E80">
              <w:rPr>
                <w:sz w:val="24"/>
              </w:rPr>
              <w:t xml:space="preserve">Tel./Fax:(36-66) </w:t>
            </w:r>
            <w:r w:rsidR="0077333B" w:rsidRPr="0077333B">
              <w:rPr>
                <w:sz w:val="24"/>
              </w:rPr>
              <w:t>324-976</w:t>
            </w:r>
            <w:r w:rsidRPr="005B1E80">
              <w:rPr>
                <w:sz w:val="24"/>
              </w:rPr>
              <w:t>, 451-775</w:t>
            </w:r>
          </w:p>
          <w:p w14:paraId="6E46BFA5" w14:textId="77777777" w:rsidR="00926F05" w:rsidRDefault="00EB3256" w:rsidP="00465C13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rPr>
                <w:sz w:val="24"/>
              </w:rPr>
            </w:pPr>
            <w:r w:rsidRPr="005B1E80">
              <w:rPr>
                <w:sz w:val="24"/>
              </w:rPr>
              <w:tab/>
              <w:t>e</w:t>
            </w:r>
            <w:r w:rsidR="003C3D67" w:rsidRPr="005B1E80">
              <w:rPr>
                <w:sz w:val="24"/>
              </w:rPr>
              <w:t xml:space="preserve">mail: </w:t>
            </w:r>
            <w:hyperlink r:id="rId6" w:history="1">
              <w:r w:rsidR="003C3D67" w:rsidRPr="005B1E80">
                <w:rPr>
                  <w:rStyle w:val="Hiperhivatkozs"/>
                  <w:color w:val="auto"/>
                  <w:sz w:val="24"/>
                  <w:u w:val="none"/>
                </w:rPr>
                <w:t>bmkik@bmkik.hu</w:t>
              </w:r>
            </w:hyperlink>
            <w:r w:rsidRPr="005B1E80">
              <w:rPr>
                <w:sz w:val="24"/>
              </w:rPr>
              <w:tab/>
              <w:t>web</w:t>
            </w:r>
            <w:r w:rsidR="003C3D67" w:rsidRPr="005B1E80">
              <w:rPr>
                <w:sz w:val="24"/>
              </w:rPr>
              <w:t xml:space="preserve">: </w:t>
            </w:r>
            <w:hyperlink r:id="rId7" w:history="1">
              <w:r w:rsidR="00926F05" w:rsidRPr="00926F05">
                <w:rPr>
                  <w:rStyle w:val="Hiperhivatkozs"/>
                  <w:color w:val="auto"/>
                  <w:sz w:val="24"/>
                  <w:u w:val="none"/>
                </w:rPr>
                <w:t>www.bmkik.hu</w:t>
              </w:r>
            </w:hyperlink>
          </w:p>
          <w:p w14:paraId="2B330F82" w14:textId="6A1E47C9" w:rsidR="00926F05" w:rsidRDefault="00283F00" w:rsidP="00517230">
            <w:pPr>
              <w:pStyle w:val="lfej"/>
              <w:tabs>
                <w:tab w:val="clear" w:pos="4536"/>
                <w:tab w:val="center" w:pos="2318"/>
                <w:tab w:val="center" w:pos="614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Nyilvántartási</w:t>
            </w:r>
            <w:r w:rsidR="009B2F5E">
              <w:rPr>
                <w:sz w:val="24"/>
              </w:rPr>
              <w:t xml:space="preserve"> </w:t>
            </w:r>
            <w:r w:rsidR="003F18FA" w:rsidRPr="003F18FA">
              <w:rPr>
                <w:sz w:val="24"/>
              </w:rPr>
              <w:t>szám:</w:t>
            </w:r>
            <w:r w:rsidR="00A23665">
              <w:rPr>
                <w:sz w:val="24"/>
              </w:rPr>
              <w:t xml:space="preserve"> B/202/000691</w:t>
            </w:r>
          </w:p>
          <w:p w14:paraId="60E6BDB9" w14:textId="77777777" w:rsidR="00942BE0" w:rsidRDefault="00942BE0" w:rsidP="00942BE0">
            <w:pPr>
              <w:pStyle w:val="lfej"/>
              <w:tabs>
                <w:tab w:val="clear" w:pos="4536"/>
                <w:tab w:val="left" w:pos="269"/>
                <w:tab w:val="right" w:leader="underscore" w:pos="8069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  <w:p w14:paraId="0F0957B3" w14:textId="77777777" w:rsidR="00926F05" w:rsidRDefault="00926F05" w:rsidP="00D166BA">
            <w:pPr>
              <w:pStyle w:val="lfej"/>
              <w:tabs>
                <w:tab w:val="clear" w:pos="4536"/>
                <w:tab w:val="center" w:pos="2318"/>
                <w:tab w:val="center" w:pos="6146"/>
              </w:tabs>
            </w:pPr>
          </w:p>
        </w:tc>
      </w:tr>
    </w:tbl>
    <w:p w14:paraId="7CF7E6CD" w14:textId="77777777" w:rsidR="00025BF2" w:rsidRDefault="00025BF2">
      <w:pPr>
        <w:rPr>
          <w:rFonts w:ascii="Calibri" w:hAnsi="Calibri"/>
          <w:b/>
          <w:bCs/>
          <w:color w:val="FF0000"/>
          <w:sz w:val="44"/>
          <w:szCs w:val="44"/>
        </w:rPr>
      </w:pPr>
    </w:p>
    <w:p w14:paraId="15B917A5" w14:textId="77777777" w:rsidR="00025BF2" w:rsidRPr="0032499A" w:rsidRDefault="00025BF2" w:rsidP="00025BF2">
      <w:pPr>
        <w:jc w:val="center"/>
        <w:rPr>
          <w:b/>
          <w:bCs/>
          <w:sz w:val="32"/>
          <w:szCs w:val="32"/>
          <w:u w:val="single"/>
        </w:rPr>
      </w:pPr>
      <w:r w:rsidRPr="0032499A">
        <w:rPr>
          <w:b/>
          <w:bCs/>
          <w:sz w:val="32"/>
          <w:szCs w:val="32"/>
          <w:u w:val="single"/>
        </w:rPr>
        <w:t>MEGHÍVÓ</w:t>
      </w:r>
    </w:p>
    <w:p w14:paraId="78CCD813" w14:textId="77777777" w:rsidR="00025BF2" w:rsidRPr="00F600EB" w:rsidRDefault="00025BF2" w:rsidP="00025BF2">
      <w:pPr>
        <w:rPr>
          <w:sz w:val="18"/>
          <w:szCs w:val="18"/>
        </w:rPr>
      </w:pPr>
    </w:p>
    <w:p w14:paraId="658A4783" w14:textId="77777777" w:rsidR="00025BF2" w:rsidRDefault="00025BF2" w:rsidP="00025BF2">
      <w:pPr>
        <w:jc w:val="center"/>
        <w:rPr>
          <w:b/>
          <w:sz w:val="28"/>
          <w:szCs w:val="28"/>
        </w:rPr>
      </w:pPr>
      <w:r w:rsidRPr="002C5BF5">
        <w:rPr>
          <w:b/>
          <w:sz w:val="28"/>
          <w:szCs w:val="28"/>
        </w:rPr>
        <w:t xml:space="preserve">Tisztelt </w:t>
      </w:r>
      <w:r>
        <w:rPr>
          <w:b/>
          <w:sz w:val="28"/>
          <w:szCs w:val="28"/>
        </w:rPr>
        <w:t>Vállalkozás</w:t>
      </w:r>
      <w:r w:rsidRPr="002C5BF5">
        <w:rPr>
          <w:b/>
          <w:sz w:val="28"/>
          <w:szCs w:val="28"/>
        </w:rPr>
        <w:t>!</w:t>
      </w:r>
    </w:p>
    <w:p w14:paraId="04E65B1D" w14:textId="77777777" w:rsidR="00025BF2" w:rsidRPr="002C5BF5" w:rsidRDefault="00025BF2" w:rsidP="00025BF2">
      <w:pPr>
        <w:jc w:val="center"/>
        <w:rPr>
          <w:b/>
          <w:sz w:val="28"/>
          <w:szCs w:val="28"/>
        </w:rPr>
      </w:pPr>
    </w:p>
    <w:p w14:paraId="144217F1" w14:textId="77777777" w:rsidR="00025BF2" w:rsidRPr="00894C40" w:rsidRDefault="00025BF2" w:rsidP="00025BF2">
      <w:pPr>
        <w:rPr>
          <w:sz w:val="18"/>
          <w:szCs w:val="18"/>
        </w:rPr>
      </w:pPr>
    </w:p>
    <w:p w14:paraId="469D3910" w14:textId="016D28AF" w:rsidR="00025BF2" w:rsidRPr="00FA1116" w:rsidRDefault="00025BF2" w:rsidP="00025BF2">
      <w:pPr>
        <w:jc w:val="both"/>
        <w:rPr>
          <w:sz w:val="22"/>
          <w:szCs w:val="22"/>
        </w:rPr>
      </w:pPr>
      <w:r w:rsidRPr="00FA1116">
        <w:rPr>
          <w:sz w:val="22"/>
          <w:szCs w:val="22"/>
        </w:rPr>
        <w:t xml:space="preserve">Ezúton tájékoztatjuk Önöket, hogy a </w:t>
      </w:r>
      <w:r w:rsidRPr="00FA1116">
        <w:rPr>
          <w:b/>
          <w:color w:val="000000"/>
          <w:sz w:val="22"/>
          <w:szCs w:val="22"/>
        </w:rPr>
        <w:t>Békés Megyei Kereskedelmi és Iparkamara</w:t>
      </w:r>
      <w:r w:rsidRPr="00FA1116">
        <w:rPr>
          <w:b/>
          <w:sz w:val="22"/>
          <w:szCs w:val="22"/>
        </w:rPr>
        <w:t xml:space="preserve"> </w:t>
      </w:r>
      <w:r w:rsidRPr="00FA1116">
        <w:rPr>
          <w:b/>
          <w:color w:val="000000"/>
          <w:sz w:val="22"/>
          <w:szCs w:val="22"/>
        </w:rPr>
        <w:t>Szolgáltató NKFT</w:t>
      </w:r>
      <w:r w:rsidRPr="00FA1116">
        <w:rPr>
          <w:b/>
          <w:sz w:val="22"/>
          <w:szCs w:val="22"/>
        </w:rPr>
        <w:t xml:space="preserve">. </w:t>
      </w:r>
      <w:r w:rsidRPr="00FA1116">
        <w:rPr>
          <w:sz w:val="22"/>
          <w:szCs w:val="22"/>
        </w:rPr>
        <w:t>előadást szervez a megye vállalkozásai részére:</w:t>
      </w:r>
    </w:p>
    <w:p w14:paraId="18A303B7" w14:textId="77777777" w:rsidR="00025BF2" w:rsidRPr="00FA1116" w:rsidRDefault="00025BF2" w:rsidP="00025BF2">
      <w:pPr>
        <w:rPr>
          <w:sz w:val="22"/>
          <w:szCs w:val="22"/>
        </w:rPr>
      </w:pPr>
    </w:p>
    <w:p w14:paraId="40D24258" w14:textId="3E3C9C13" w:rsidR="00025BF2" w:rsidRPr="00FA1116" w:rsidRDefault="00025BF2" w:rsidP="00025BF2">
      <w:pPr>
        <w:jc w:val="center"/>
        <w:rPr>
          <w:b/>
          <w:sz w:val="22"/>
          <w:szCs w:val="22"/>
        </w:rPr>
      </w:pPr>
      <w:r w:rsidRPr="00FA1116">
        <w:rPr>
          <w:b/>
          <w:sz w:val="36"/>
          <w:szCs w:val="36"/>
        </w:rPr>
        <w:t>„2023. évi adótörvény változások”</w:t>
      </w:r>
    </w:p>
    <w:p w14:paraId="5D481304" w14:textId="77777777" w:rsidR="00025BF2" w:rsidRPr="00FA1116" w:rsidRDefault="00025BF2" w:rsidP="00025BF2">
      <w:pPr>
        <w:jc w:val="center"/>
        <w:rPr>
          <w:b/>
          <w:sz w:val="22"/>
          <w:szCs w:val="22"/>
        </w:rPr>
      </w:pPr>
      <w:r w:rsidRPr="00FA1116">
        <w:rPr>
          <w:b/>
          <w:sz w:val="22"/>
          <w:szCs w:val="22"/>
        </w:rPr>
        <w:t>címmel</w:t>
      </w:r>
    </w:p>
    <w:p w14:paraId="310E739F" w14:textId="77777777" w:rsidR="00025BF2" w:rsidRPr="00FA1116" w:rsidRDefault="00025BF2" w:rsidP="00025BF2">
      <w:pPr>
        <w:jc w:val="center"/>
        <w:rPr>
          <w:bCs/>
          <w:sz w:val="22"/>
          <w:szCs w:val="22"/>
        </w:rPr>
      </w:pPr>
    </w:p>
    <w:p w14:paraId="4516F02E" w14:textId="11BBA96C" w:rsidR="00025BF2" w:rsidRPr="00FA1116" w:rsidRDefault="00025BF2" w:rsidP="00025BF2">
      <w:pPr>
        <w:ind w:left="720" w:hanging="720"/>
        <w:rPr>
          <w:b/>
          <w:sz w:val="22"/>
          <w:szCs w:val="22"/>
        </w:rPr>
      </w:pPr>
      <w:r w:rsidRPr="00FA1116">
        <w:rPr>
          <w:b/>
          <w:sz w:val="22"/>
          <w:szCs w:val="22"/>
          <w:u w:val="single"/>
        </w:rPr>
        <w:t>Helyszín:</w:t>
      </w:r>
      <w:r w:rsidRPr="00FA1116">
        <w:rPr>
          <w:sz w:val="22"/>
          <w:szCs w:val="22"/>
        </w:rPr>
        <w:t xml:space="preserve"> </w:t>
      </w:r>
      <w:r w:rsidRPr="00FA1116">
        <w:rPr>
          <w:sz w:val="22"/>
          <w:szCs w:val="22"/>
        </w:rPr>
        <w:tab/>
      </w:r>
      <w:r w:rsidRPr="00FA1116">
        <w:rPr>
          <w:b/>
          <w:sz w:val="22"/>
          <w:szCs w:val="22"/>
        </w:rPr>
        <w:t>Békés Megyei Kereskedelmi és Iparkamara II. em. konferenciaterem</w:t>
      </w:r>
    </w:p>
    <w:p w14:paraId="2D903E88" w14:textId="381A0DA1" w:rsidR="00025BF2" w:rsidRPr="00FA1116" w:rsidRDefault="00025BF2" w:rsidP="00025BF2">
      <w:pPr>
        <w:ind w:left="720" w:hanging="720"/>
        <w:rPr>
          <w:b/>
          <w:sz w:val="22"/>
          <w:szCs w:val="22"/>
        </w:rPr>
      </w:pPr>
      <w:r w:rsidRPr="00FA1116">
        <w:rPr>
          <w:b/>
          <w:sz w:val="22"/>
          <w:szCs w:val="22"/>
        </w:rPr>
        <w:tab/>
      </w:r>
      <w:r w:rsidRPr="00FA1116">
        <w:rPr>
          <w:b/>
          <w:sz w:val="22"/>
          <w:szCs w:val="22"/>
        </w:rPr>
        <w:tab/>
        <w:t xml:space="preserve">5600, Békéscsaba, </w:t>
      </w:r>
      <w:r w:rsidR="00FA1116" w:rsidRPr="00FA1116">
        <w:rPr>
          <w:b/>
          <w:sz w:val="22"/>
          <w:szCs w:val="22"/>
        </w:rPr>
        <w:t xml:space="preserve">Penza </w:t>
      </w:r>
      <w:proofErr w:type="spellStart"/>
      <w:r w:rsidR="00FA1116" w:rsidRPr="00FA1116">
        <w:rPr>
          <w:b/>
          <w:sz w:val="22"/>
          <w:szCs w:val="22"/>
        </w:rPr>
        <w:t>ltp</w:t>
      </w:r>
      <w:proofErr w:type="spellEnd"/>
      <w:r w:rsidR="00FA1116" w:rsidRPr="00FA1116">
        <w:rPr>
          <w:b/>
          <w:sz w:val="22"/>
          <w:szCs w:val="22"/>
        </w:rPr>
        <w:t>. 5.</w:t>
      </w:r>
    </w:p>
    <w:p w14:paraId="4C927B99" w14:textId="1B2AC620" w:rsidR="00025BF2" w:rsidRPr="00FA1116" w:rsidRDefault="00025BF2" w:rsidP="00025BF2">
      <w:pPr>
        <w:ind w:left="720" w:hanging="720"/>
        <w:rPr>
          <w:sz w:val="22"/>
          <w:szCs w:val="22"/>
        </w:rPr>
      </w:pPr>
      <w:r w:rsidRPr="00FA1116">
        <w:rPr>
          <w:b/>
          <w:sz w:val="22"/>
          <w:szCs w:val="22"/>
        </w:rPr>
        <w:tab/>
      </w:r>
      <w:r w:rsidRPr="00FA1116">
        <w:rPr>
          <w:sz w:val="22"/>
          <w:szCs w:val="22"/>
        </w:rPr>
        <w:t>.</w:t>
      </w:r>
    </w:p>
    <w:p w14:paraId="2A9C8DA7" w14:textId="70F360B3" w:rsidR="00025BF2" w:rsidRPr="00FA1116" w:rsidRDefault="00025BF2" w:rsidP="00025BF2">
      <w:pPr>
        <w:rPr>
          <w:b/>
          <w:sz w:val="22"/>
          <w:szCs w:val="22"/>
        </w:rPr>
      </w:pPr>
      <w:r w:rsidRPr="00FA1116">
        <w:rPr>
          <w:b/>
          <w:sz w:val="22"/>
          <w:szCs w:val="22"/>
          <w:u w:val="single"/>
        </w:rPr>
        <w:t>Időpont:</w:t>
      </w:r>
      <w:r w:rsidRPr="00FA1116">
        <w:rPr>
          <w:sz w:val="22"/>
          <w:szCs w:val="22"/>
        </w:rPr>
        <w:t xml:space="preserve"> </w:t>
      </w:r>
      <w:r w:rsidRPr="00FA1116">
        <w:rPr>
          <w:sz w:val="22"/>
          <w:szCs w:val="22"/>
        </w:rPr>
        <w:tab/>
      </w:r>
      <w:r w:rsidR="00FA1116" w:rsidRPr="00FA1116">
        <w:rPr>
          <w:b/>
          <w:sz w:val="22"/>
          <w:szCs w:val="22"/>
        </w:rPr>
        <w:t xml:space="preserve">2023. január 25. (szerda) </w:t>
      </w:r>
    </w:p>
    <w:p w14:paraId="52F2F6D0" w14:textId="77777777" w:rsidR="00025BF2" w:rsidRPr="00FA1116" w:rsidRDefault="00025BF2" w:rsidP="00025BF2">
      <w:pPr>
        <w:jc w:val="both"/>
        <w:rPr>
          <w:sz w:val="22"/>
          <w:szCs w:val="22"/>
        </w:rPr>
      </w:pPr>
    </w:p>
    <w:p w14:paraId="4DF37DC7" w14:textId="2098BEF3" w:rsidR="00025BF2" w:rsidRPr="00FA1116" w:rsidRDefault="00025BF2" w:rsidP="00025BF2">
      <w:pPr>
        <w:jc w:val="both"/>
        <w:rPr>
          <w:sz w:val="22"/>
          <w:szCs w:val="22"/>
        </w:rPr>
      </w:pPr>
      <w:r w:rsidRPr="00FA1116">
        <w:rPr>
          <w:sz w:val="22"/>
          <w:szCs w:val="22"/>
        </w:rPr>
        <w:t>8</w:t>
      </w:r>
      <w:r w:rsidRPr="00FA1116">
        <w:rPr>
          <w:sz w:val="22"/>
          <w:szCs w:val="22"/>
          <w:vertAlign w:val="superscript"/>
        </w:rPr>
        <w:t xml:space="preserve">30 </w:t>
      </w:r>
      <w:r w:rsidRPr="00FA1116">
        <w:rPr>
          <w:sz w:val="22"/>
          <w:szCs w:val="22"/>
        </w:rPr>
        <w:t>- 9</w:t>
      </w:r>
      <w:r w:rsidRPr="00FA1116">
        <w:rPr>
          <w:sz w:val="22"/>
          <w:szCs w:val="22"/>
          <w:vertAlign w:val="superscript"/>
        </w:rPr>
        <w:t>00</w:t>
      </w:r>
      <w:r w:rsidR="00FA1116">
        <w:rPr>
          <w:sz w:val="22"/>
          <w:szCs w:val="22"/>
        </w:rPr>
        <w:t xml:space="preserve"> </w:t>
      </w:r>
      <w:r w:rsidRPr="00FA1116">
        <w:rPr>
          <w:sz w:val="22"/>
          <w:szCs w:val="22"/>
        </w:rPr>
        <w:tab/>
        <w:t>Regisztráció</w:t>
      </w:r>
    </w:p>
    <w:p w14:paraId="112D0A92" w14:textId="5E967306" w:rsidR="00025BF2" w:rsidRPr="00FA1116" w:rsidRDefault="00025BF2" w:rsidP="00025BF2">
      <w:pPr>
        <w:ind w:left="1440" w:hanging="1440"/>
        <w:jc w:val="both"/>
        <w:rPr>
          <w:sz w:val="22"/>
          <w:szCs w:val="22"/>
        </w:rPr>
      </w:pPr>
      <w:r w:rsidRPr="00FA1116">
        <w:rPr>
          <w:sz w:val="22"/>
          <w:szCs w:val="22"/>
        </w:rPr>
        <w:t>9</w:t>
      </w:r>
      <w:r w:rsidRPr="00FA1116">
        <w:rPr>
          <w:sz w:val="22"/>
          <w:szCs w:val="22"/>
          <w:vertAlign w:val="superscript"/>
        </w:rPr>
        <w:t>00</w:t>
      </w:r>
      <w:r w:rsidR="00FA1116" w:rsidRPr="00FA1116">
        <w:rPr>
          <w:sz w:val="22"/>
          <w:szCs w:val="22"/>
        </w:rPr>
        <w:t>-től</w:t>
      </w:r>
      <w:r w:rsidR="00FA1116" w:rsidRPr="00FA1116">
        <w:rPr>
          <w:sz w:val="22"/>
          <w:szCs w:val="22"/>
        </w:rPr>
        <w:tab/>
      </w:r>
      <w:r w:rsidRPr="00FA1116">
        <w:rPr>
          <w:sz w:val="22"/>
          <w:szCs w:val="22"/>
        </w:rPr>
        <w:t xml:space="preserve">Konzultációval egybekötött előadás </w:t>
      </w:r>
    </w:p>
    <w:p w14:paraId="4CC79B79" w14:textId="77777777" w:rsidR="00FA1116" w:rsidRPr="00FA1116" w:rsidRDefault="00FA1116" w:rsidP="00025BF2">
      <w:pPr>
        <w:jc w:val="both"/>
        <w:rPr>
          <w:sz w:val="22"/>
          <w:szCs w:val="22"/>
        </w:rPr>
      </w:pPr>
    </w:p>
    <w:p w14:paraId="07FB3D43" w14:textId="77777777" w:rsidR="00025BF2" w:rsidRPr="00FA1116" w:rsidRDefault="00025BF2" w:rsidP="00025BF2">
      <w:pPr>
        <w:jc w:val="both"/>
        <w:rPr>
          <w:sz w:val="22"/>
          <w:szCs w:val="22"/>
        </w:rPr>
      </w:pPr>
      <w:r w:rsidRPr="00FA1116">
        <w:rPr>
          <w:sz w:val="22"/>
          <w:szCs w:val="22"/>
        </w:rPr>
        <w:tab/>
      </w:r>
      <w:r w:rsidRPr="00FA1116">
        <w:rPr>
          <w:sz w:val="22"/>
          <w:szCs w:val="22"/>
        </w:rPr>
        <w:tab/>
      </w:r>
      <w:r w:rsidRPr="00FA1116">
        <w:rPr>
          <w:sz w:val="22"/>
          <w:szCs w:val="22"/>
        </w:rPr>
        <w:tab/>
      </w:r>
    </w:p>
    <w:p w14:paraId="4C69EBFC" w14:textId="77777777" w:rsidR="00025BF2" w:rsidRPr="00FA1116" w:rsidRDefault="00025BF2" w:rsidP="00025BF2">
      <w:pPr>
        <w:jc w:val="both"/>
        <w:rPr>
          <w:sz w:val="22"/>
          <w:szCs w:val="22"/>
        </w:rPr>
      </w:pPr>
      <w:r w:rsidRPr="00FA1116">
        <w:rPr>
          <w:sz w:val="22"/>
          <w:szCs w:val="22"/>
        </w:rPr>
        <w:t xml:space="preserve">előadók: </w:t>
      </w:r>
    </w:p>
    <w:p w14:paraId="168F08AD" w14:textId="77777777" w:rsidR="00025BF2" w:rsidRPr="00FA1116" w:rsidRDefault="00025BF2" w:rsidP="00025BF2">
      <w:pPr>
        <w:numPr>
          <w:ilvl w:val="0"/>
          <w:numId w:val="3"/>
        </w:numPr>
        <w:jc w:val="both"/>
        <w:rPr>
          <w:sz w:val="22"/>
          <w:szCs w:val="22"/>
        </w:rPr>
      </w:pPr>
      <w:r w:rsidRPr="00FA1116">
        <w:rPr>
          <w:b/>
          <w:sz w:val="22"/>
          <w:szCs w:val="22"/>
        </w:rPr>
        <w:t xml:space="preserve">dr. Ráfi Péter </w:t>
      </w:r>
      <w:r w:rsidRPr="00FA1116">
        <w:rPr>
          <w:sz w:val="22"/>
          <w:szCs w:val="22"/>
        </w:rPr>
        <w:t>a NAV Békés Megyei Adó-és Vámigazgatóság Ügyfélszolgálati Osztályának osztályvezetője</w:t>
      </w:r>
    </w:p>
    <w:p w14:paraId="084C9E6E" w14:textId="77777777" w:rsidR="00025BF2" w:rsidRPr="00FA1116" w:rsidRDefault="00025BF2" w:rsidP="00025BF2">
      <w:pPr>
        <w:numPr>
          <w:ilvl w:val="0"/>
          <w:numId w:val="3"/>
        </w:numPr>
        <w:jc w:val="both"/>
        <w:rPr>
          <w:sz w:val="22"/>
          <w:szCs w:val="22"/>
        </w:rPr>
      </w:pPr>
      <w:r w:rsidRPr="00FA1116">
        <w:rPr>
          <w:b/>
          <w:sz w:val="22"/>
          <w:szCs w:val="22"/>
        </w:rPr>
        <w:t xml:space="preserve">Nagyné </w:t>
      </w:r>
      <w:proofErr w:type="spellStart"/>
      <w:r w:rsidRPr="00FA1116">
        <w:rPr>
          <w:b/>
          <w:sz w:val="22"/>
          <w:szCs w:val="22"/>
        </w:rPr>
        <w:t>Sztán</w:t>
      </w:r>
      <w:proofErr w:type="spellEnd"/>
      <w:r w:rsidRPr="00FA1116">
        <w:rPr>
          <w:b/>
          <w:sz w:val="22"/>
          <w:szCs w:val="22"/>
        </w:rPr>
        <w:t xml:space="preserve"> Ilona </w:t>
      </w:r>
      <w:r w:rsidRPr="00FA1116">
        <w:rPr>
          <w:sz w:val="22"/>
          <w:szCs w:val="22"/>
        </w:rPr>
        <w:t>a NAV Békés Megyei Adó-és Vámigazgatóság Ügyfélszolgálati szakértője</w:t>
      </w:r>
    </w:p>
    <w:p w14:paraId="7E66A3AB" w14:textId="77777777" w:rsidR="00025BF2" w:rsidRPr="00FA1116" w:rsidRDefault="00025BF2" w:rsidP="00025BF2">
      <w:pPr>
        <w:numPr>
          <w:ilvl w:val="0"/>
          <w:numId w:val="3"/>
        </w:numPr>
        <w:jc w:val="both"/>
        <w:rPr>
          <w:sz w:val="22"/>
          <w:szCs w:val="22"/>
        </w:rPr>
      </w:pPr>
      <w:r w:rsidRPr="00FA1116">
        <w:rPr>
          <w:b/>
          <w:sz w:val="22"/>
          <w:szCs w:val="22"/>
        </w:rPr>
        <w:t xml:space="preserve">Molnár-Bárdos Diána </w:t>
      </w:r>
      <w:r w:rsidRPr="00FA1116">
        <w:rPr>
          <w:sz w:val="22"/>
          <w:szCs w:val="22"/>
        </w:rPr>
        <w:t>a NAV Békés Megyei Adó-és Vámigazgatóság Ügyfélkapcsolati referense</w:t>
      </w:r>
    </w:p>
    <w:p w14:paraId="42A1E2CA" w14:textId="77777777" w:rsidR="00025BF2" w:rsidRPr="00FA1116" w:rsidRDefault="00025BF2" w:rsidP="00025BF2">
      <w:pPr>
        <w:jc w:val="both"/>
        <w:rPr>
          <w:sz w:val="22"/>
          <w:szCs w:val="22"/>
        </w:rPr>
      </w:pPr>
      <w:r w:rsidRPr="00FA1116">
        <w:rPr>
          <w:b/>
          <w:sz w:val="22"/>
          <w:szCs w:val="22"/>
        </w:rPr>
        <w:t xml:space="preserve"> </w:t>
      </w:r>
    </w:p>
    <w:p w14:paraId="08FE9373" w14:textId="77777777" w:rsidR="00FA1116" w:rsidRPr="00FA1116" w:rsidRDefault="00FA1116" w:rsidP="00FA1116">
      <w:pPr>
        <w:ind w:left="1440" w:hanging="1440"/>
        <w:jc w:val="both"/>
        <w:rPr>
          <w:b/>
          <w:sz w:val="22"/>
          <w:szCs w:val="22"/>
        </w:rPr>
      </w:pPr>
      <w:r w:rsidRPr="00FA1116">
        <w:rPr>
          <w:b/>
          <w:sz w:val="22"/>
          <w:szCs w:val="22"/>
          <w:u w:val="single"/>
        </w:rPr>
        <w:t>Részvételi díj:</w:t>
      </w:r>
      <w:r w:rsidRPr="00FA1116">
        <w:rPr>
          <w:b/>
          <w:sz w:val="22"/>
          <w:szCs w:val="22"/>
        </w:rPr>
        <w:t xml:space="preserve"> </w:t>
      </w:r>
    </w:p>
    <w:p w14:paraId="296B4878" w14:textId="77777777" w:rsidR="00FA1116" w:rsidRPr="00FA1116" w:rsidRDefault="00FA1116" w:rsidP="00FA1116">
      <w:pPr>
        <w:tabs>
          <w:tab w:val="right" w:pos="9000"/>
        </w:tabs>
        <w:ind w:left="1440" w:hanging="732"/>
        <w:jc w:val="both"/>
        <w:rPr>
          <w:sz w:val="22"/>
          <w:szCs w:val="22"/>
        </w:rPr>
      </w:pPr>
      <w:r w:rsidRPr="00FA1116">
        <w:rPr>
          <w:b/>
          <w:sz w:val="22"/>
          <w:szCs w:val="22"/>
        </w:rPr>
        <w:t>Kamarai nyilvántartásba bejegyzett vállalkozások részére</w:t>
      </w:r>
      <w:r w:rsidRPr="00FA1116">
        <w:rPr>
          <w:sz w:val="22"/>
          <w:szCs w:val="22"/>
        </w:rPr>
        <w:tab/>
      </w:r>
      <w:r w:rsidRPr="00FA1116">
        <w:rPr>
          <w:b/>
          <w:sz w:val="22"/>
          <w:szCs w:val="22"/>
        </w:rPr>
        <w:t>bruttó   8.000 Ft/fő</w:t>
      </w:r>
    </w:p>
    <w:p w14:paraId="13C7E516" w14:textId="77777777" w:rsidR="00FA1116" w:rsidRPr="00FA1116" w:rsidRDefault="00FA1116" w:rsidP="00FA1116">
      <w:pPr>
        <w:tabs>
          <w:tab w:val="right" w:pos="9000"/>
        </w:tabs>
        <w:ind w:left="3060" w:hanging="2352"/>
        <w:jc w:val="both"/>
        <w:rPr>
          <w:sz w:val="22"/>
          <w:szCs w:val="22"/>
        </w:rPr>
      </w:pPr>
      <w:r w:rsidRPr="00FA1116">
        <w:rPr>
          <w:sz w:val="22"/>
          <w:szCs w:val="22"/>
        </w:rPr>
        <w:t>(nem önkéntes kamarai tag, illetve nem rendezett tagsággal rendelkező önkéntes kamarai tag)</w:t>
      </w:r>
    </w:p>
    <w:p w14:paraId="76AC2706" w14:textId="77777777" w:rsidR="00FA1116" w:rsidRPr="00FA1116" w:rsidRDefault="00FA1116" w:rsidP="00FA1116">
      <w:pPr>
        <w:tabs>
          <w:tab w:val="right" w:pos="9000"/>
        </w:tabs>
        <w:ind w:left="1440" w:hanging="732"/>
        <w:jc w:val="both"/>
        <w:rPr>
          <w:b/>
          <w:sz w:val="22"/>
          <w:szCs w:val="22"/>
        </w:rPr>
      </w:pPr>
      <w:r w:rsidRPr="00FA1116">
        <w:rPr>
          <w:b/>
          <w:sz w:val="22"/>
          <w:szCs w:val="22"/>
        </w:rPr>
        <w:t>Más vállalkozások, résztvevők részére</w:t>
      </w:r>
      <w:r w:rsidRPr="00FA1116">
        <w:rPr>
          <w:b/>
          <w:sz w:val="22"/>
          <w:szCs w:val="22"/>
        </w:rPr>
        <w:tab/>
        <w:t>bruttó 15.000 Ft/fő</w:t>
      </w:r>
    </w:p>
    <w:p w14:paraId="45620D90" w14:textId="77777777" w:rsidR="00FA1116" w:rsidRPr="00FA1116" w:rsidRDefault="00FA1116" w:rsidP="00FA1116">
      <w:pPr>
        <w:tabs>
          <w:tab w:val="right" w:pos="9000"/>
        </w:tabs>
        <w:ind w:left="1440" w:hanging="732"/>
        <w:jc w:val="both"/>
        <w:rPr>
          <w:b/>
          <w:sz w:val="22"/>
          <w:szCs w:val="22"/>
        </w:rPr>
      </w:pPr>
      <w:r w:rsidRPr="00FA1116">
        <w:rPr>
          <w:b/>
          <w:sz w:val="22"/>
          <w:szCs w:val="22"/>
        </w:rPr>
        <w:t>Önkéntes kamarai tag részére</w:t>
      </w:r>
      <w:r w:rsidRPr="00FA1116">
        <w:rPr>
          <w:sz w:val="22"/>
          <w:szCs w:val="22"/>
        </w:rPr>
        <w:t xml:space="preserve"> (rendezett tagsággal) </w:t>
      </w:r>
      <w:r w:rsidRPr="00FA1116">
        <w:rPr>
          <w:sz w:val="22"/>
          <w:szCs w:val="22"/>
        </w:rPr>
        <w:tab/>
      </w:r>
      <w:r w:rsidRPr="00FA1116">
        <w:rPr>
          <w:b/>
          <w:sz w:val="22"/>
          <w:szCs w:val="22"/>
        </w:rPr>
        <w:t xml:space="preserve">1 fő résztvevő ingyenes </w:t>
      </w:r>
    </w:p>
    <w:p w14:paraId="5DAF14DE" w14:textId="77777777" w:rsidR="00FA1116" w:rsidRPr="00FA1116" w:rsidRDefault="00FA1116" w:rsidP="00FA1116">
      <w:pPr>
        <w:tabs>
          <w:tab w:val="right" w:pos="9000"/>
        </w:tabs>
        <w:ind w:left="1440" w:hanging="732"/>
        <w:jc w:val="both"/>
        <w:rPr>
          <w:b/>
          <w:sz w:val="22"/>
          <w:szCs w:val="22"/>
        </w:rPr>
      </w:pPr>
    </w:p>
    <w:p w14:paraId="20C07466" w14:textId="77777777" w:rsidR="00FA1116" w:rsidRPr="00FA1116" w:rsidRDefault="00FA1116" w:rsidP="00FA1116">
      <w:pPr>
        <w:jc w:val="both"/>
        <w:rPr>
          <w:b/>
          <w:sz w:val="22"/>
          <w:szCs w:val="22"/>
        </w:rPr>
      </w:pPr>
      <w:r w:rsidRPr="00FA1116">
        <w:rPr>
          <w:b/>
          <w:sz w:val="22"/>
          <w:szCs w:val="22"/>
        </w:rPr>
        <w:t>A részvételi díjat a helyszínen készpénzben kérem rendezni!</w:t>
      </w:r>
    </w:p>
    <w:p w14:paraId="123E282D" w14:textId="77777777" w:rsidR="00FA1116" w:rsidRPr="00FA1116" w:rsidRDefault="00FA1116" w:rsidP="00FA1116">
      <w:pPr>
        <w:ind w:left="1440" w:hanging="1440"/>
        <w:jc w:val="both"/>
        <w:rPr>
          <w:sz w:val="22"/>
          <w:szCs w:val="22"/>
        </w:rPr>
      </w:pPr>
    </w:p>
    <w:p w14:paraId="759805E2" w14:textId="25A2E32D" w:rsidR="00FA1116" w:rsidRPr="00FA1116" w:rsidRDefault="00FA1116" w:rsidP="00FA1116">
      <w:pPr>
        <w:jc w:val="both"/>
        <w:rPr>
          <w:sz w:val="22"/>
          <w:szCs w:val="22"/>
        </w:rPr>
      </w:pPr>
      <w:r w:rsidRPr="00FA1116">
        <w:rPr>
          <w:sz w:val="22"/>
          <w:szCs w:val="22"/>
        </w:rPr>
        <w:t xml:space="preserve">Jelentkezni a </w:t>
      </w:r>
      <w:hyperlink r:id="rId8" w:history="1">
        <w:r w:rsidR="00CC03DC" w:rsidRPr="0005528F">
          <w:rPr>
            <w:rStyle w:val="Hiperhivatkozs"/>
            <w:sz w:val="22"/>
            <w:szCs w:val="22"/>
          </w:rPr>
          <w:t>https://bmkik.hu/eloadas-ados</w:t>
        </w:r>
      </w:hyperlink>
      <w:r w:rsidRPr="00FA1116">
        <w:rPr>
          <w:sz w:val="22"/>
          <w:szCs w:val="22"/>
        </w:rPr>
        <w:t xml:space="preserve"> oldalon lehet, </w:t>
      </w:r>
      <w:r>
        <w:rPr>
          <w:b/>
          <w:sz w:val="22"/>
          <w:szCs w:val="22"/>
          <w:u w:val="single"/>
        </w:rPr>
        <w:t>2023. január 23</w:t>
      </w:r>
      <w:r w:rsidRPr="00FA1116">
        <w:rPr>
          <w:b/>
          <w:sz w:val="22"/>
          <w:szCs w:val="22"/>
        </w:rPr>
        <w:t>. 16 óráig</w:t>
      </w:r>
    </w:p>
    <w:p w14:paraId="6426B080" w14:textId="77777777" w:rsidR="00FA1116" w:rsidRPr="00FA1116" w:rsidRDefault="00FA1116" w:rsidP="00FA1116">
      <w:pPr>
        <w:jc w:val="both"/>
        <w:rPr>
          <w:b/>
          <w:sz w:val="22"/>
          <w:szCs w:val="22"/>
          <w:u w:val="single"/>
        </w:rPr>
      </w:pPr>
    </w:p>
    <w:p w14:paraId="3B4E1304" w14:textId="77777777" w:rsidR="00FA1116" w:rsidRPr="00FA1116" w:rsidRDefault="00FA1116" w:rsidP="00FA1116">
      <w:pPr>
        <w:jc w:val="both"/>
        <w:rPr>
          <w:b/>
          <w:sz w:val="22"/>
          <w:szCs w:val="22"/>
        </w:rPr>
      </w:pPr>
      <w:r w:rsidRPr="00FA1116">
        <w:rPr>
          <w:b/>
          <w:sz w:val="22"/>
          <w:szCs w:val="22"/>
          <w:u w:val="single"/>
        </w:rPr>
        <w:t>Részvétel regisztrációhoz kötött</w:t>
      </w:r>
      <w:r w:rsidRPr="00FA1116">
        <w:rPr>
          <w:b/>
          <w:sz w:val="22"/>
          <w:szCs w:val="22"/>
        </w:rPr>
        <w:t>, határidőn túli jelentkezést csak szabad helyek függvényében tudunk fogadni.</w:t>
      </w:r>
    </w:p>
    <w:p w14:paraId="3D3C453D" w14:textId="77777777" w:rsidR="00FA1116" w:rsidRPr="00FA1116" w:rsidRDefault="00FA1116" w:rsidP="00FA1116">
      <w:pPr>
        <w:rPr>
          <w:sz w:val="22"/>
          <w:szCs w:val="22"/>
        </w:rPr>
      </w:pPr>
      <w:r w:rsidRPr="00FA1116">
        <w:rPr>
          <w:sz w:val="22"/>
          <w:szCs w:val="22"/>
        </w:rPr>
        <w:t>További információval kapcsolatban érdeklődni a 66/451-775 telefonszámon lehet.</w:t>
      </w:r>
    </w:p>
    <w:p w14:paraId="4C390542" w14:textId="77777777" w:rsidR="00FA1116" w:rsidRPr="00537040" w:rsidRDefault="00FA1116" w:rsidP="00FA1116">
      <w:pPr>
        <w:ind w:left="1440" w:hanging="1440"/>
        <w:rPr>
          <w:sz w:val="22"/>
          <w:szCs w:val="22"/>
        </w:rPr>
      </w:pPr>
    </w:p>
    <w:p w14:paraId="3712D381" w14:textId="141EFB90" w:rsidR="00FA1116" w:rsidRPr="00537040" w:rsidRDefault="00FA1116" w:rsidP="00FA1116">
      <w:pPr>
        <w:ind w:left="1440" w:hanging="1440"/>
        <w:rPr>
          <w:sz w:val="22"/>
          <w:szCs w:val="22"/>
        </w:rPr>
      </w:pPr>
      <w:r w:rsidRPr="00537040">
        <w:rPr>
          <w:sz w:val="22"/>
          <w:szCs w:val="22"/>
        </w:rPr>
        <w:t xml:space="preserve">Békéscsaba, </w:t>
      </w:r>
      <w:r>
        <w:rPr>
          <w:sz w:val="22"/>
          <w:szCs w:val="22"/>
        </w:rPr>
        <w:t>2023. január 13.</w:t>
      </w:r>
      <w:r w:rsidRPr="00537040">
        <w:rPr>
          <w:sz w:val="22"/>
          <w:szCs w:val="22"/>
        </w:rPr>
        <w:t xml:space="preserve"> </w:t>
      </w:r>
    </w:p>
    <w:p w14:paraId="6848DAB8" w14:textId="05EC61D9" w:rsidR="00FA1116" w:rsidRPr="00537040" w:rsidRDefault="00FA1116" w:rsidP="00FA1116">
      <w:pPr>
        <w:rPr>
          <w:sz w:val="22"/>
          <w:szCs w:val="22"/>
        </w:rPr>
      </w:pPr>
    </w:p>
    <w:p w14:paraId="4DFBC366" w14:textId="587287D1" w:rsidR="00FA1116" w:rsidRDefault="00FA1116" w:rsidP="00FA1116">
      <w:pPr>
        <w:ind w:left="1440" w:hanging="144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A10530" wp14:editId="1FC3FBF3">
            <wp:simplePos x="0" y="0"/>
            <wp:positionH relativeFrom="column">
              <wp:posOffset>3381375</wp:posOffset>
            </wp:positionH>
            <wp:positionV relativeFrom="paragraph">
              <wp:posOffset>179070</wp:posOffset>
            </wp:positionV>
            <wp:extent cx="438150" cy="4381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7040">
        <w:rPr>
          <w:sz w:val="22"/>
          <w:szCs w:val="22"/>
        </w:rPr>
        <w:t>Megtisztelő jelenlétükre számítva tisztelettel:</w:t>
      </w:r>
    </w:p>
    <w:p w14:paraId="4CD57F60" w14:textId="5B93FAF0" w:rsidR="00FA1116" w:rsidRDefault="00FA1116" w:rsidP="00FA111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Pr="00745F4C">
        <w:rPr>
          <w:noProof/>
        </w:rPr>
        <w:drawing>
          <wp:inline distT="0" distB="0" distL="0" distR="0" wp14:anchorId="570EA187" wp14:editId="675797CD">
            <wp:extent cx="1276350" cy="44767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4712C" w14:textId="54730502" w:rsidR="00FA1116" w:rsidRDefault="00FA1116" w:rsidP="00FA111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Szikszai Csaba  </w:t>
      </w:r>
    </w:p>
    <w:p w14:paraId="25C47792" w14:textId="58F73963" w:rsidR="00FA1116" w:rsidRPr="00537040" w:rsidRDefault="00FA1116" w:rsidP="00FA1116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ügyvezető</w:t>
      </w:r>
    </w:p>
    <w:p w14:paraId="4E83F1E0" w14:textId="77777777" w:rsidR="00FA1116" w:rsidRPr="00537040" w:rsidRDefault="00FA1116" w:rsidP="00FA1116">
      <w:pPr>
        <w:rPr>
          <w:sz w:val="22"/>
          <w:szCs w:val="22"/>
        </w:rPr>
      </w:pPr>
    </w:p>
    <w:p w14:paraId="3154D46E" w14:textId="2DA5C206" w:rsidR="00025BF2" w:rsidRPr="00FA1116" w:rsidRDefault="00025BF2">
      <w:pPr>
        <w:rPr>
          <w:sz w:val="16"/>
          <w:szCs w:val="16"/>
        </w:rPr>
      </w:pPr>
      <w:r w:rsidRPr="0032499A">
        <w:rPr>
          <w:b/>
          <w:szCs w:val="24"/>
        </w:rPr>
        <w:t xml:space="preserve"> </w:t>
      </w:r>
      <w:r w:rsidR="00FA1116" w:rsidRPr="0092031A">
        <w:rPr>
          <w:sz w:val="16"/>
          <w:szCs w:val="16"/>
        </w:rPr>
        <w:t>A rendezvénnyel kapcsolatos bárminemű változtatás jogát fenntartjuk!</w:t>
      </w:r>
    </w:p>
    <w:p w14:paraId="3497A07A" w14:textId="77EBD70B" w:rsidR="0092031A" w:rsidRPr="0092031A" w:rsidRDefault="0092031A">
      <w:pPr>
        <w:rPr>
          <w:sz w:val="16"/>
          <w:szCs w:val="16"/>
        </w:rPr>
      </w:pPr>
    </w:p>
    <w:sectPr w:rsidR="0092031A" w:rsidRPr="0092031A" w:rsidSect="0092031A">
      <w:pgSz w:w="11906" w:h="16838"/>
      <w:pgMar w:top="568" w:right="991" w:bottom="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3178"/>
    <w:multiLevelType w:val="hybridMultilevel"/>
    <w:tmpl w:val="53BE0E96"/>
    <w:lvl w:ilvl="0" w:tplc="E118DA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55B9C"/>
    <w:multiLevelType w:val="hybridMultilevel"/>
    <w:tmpl w:val="DF7080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4022C"/>
    <w:multiLevelType w:val="hybridMultilevel"/>
    <w:tmpl w:val="E9E0E1B2"/>
    <w:lvl w:ilvl="0" w:tplc="1F0EB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334269">
    <w:abstractNumId w:val="2"/>
  </w:num>
  <w:num w:numId="2" w16cid:durableId="1263535453">
    <w:abstractNumId w:val="0"/>
  </w:num>
  <w:num w:numId="3" w16cid:durableId="393891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D67"/>
    <w:rsid w:val="00025BF2"/>
    <w:rsid w:val="00066292"/>
    <w:rsid w:val="000C78E8"/>
    <w:rsid w:val="00120841"/>
    <w:rsid w:val="001E4641"/>
    <w:rsid w:val="00283F00"/>
    <w:rsid w:val="002A7737"/>
    <w:rsid w:val="00351FA8"/>
    <w:rsid w:val="00362960"/>
    <w:rsid w:val="003A6C0C"/>
    <w:rsid w:val="003C3D67"/>
    <w:rsid w:val="003C7825"/>
    <w:rsid w:val="003E593D"/>
    <w:rsid w:val="003E68D8"/>
    <w:rsid w:val="003F18FA"/>
    <w:rsid w:val="0040712B"/>
    <w:rsid w:val="00465C13"/>
    <w:rsid w:val="00483861"/>
    <w:rsid w:val="00497512"/>
    <w:rsid w:val="004E7085"/>
    <w:rsid w:val="00507719"/>
    <w:rsid w:val="00517230"/>
    <w:rsid w:val="00547565"/>
    <w:rsid w:val="005B1E80"/>
    <w:rsid w:val="006D0E46"/>
    <w:rsid w:val="0077333B"/>
    <w:rsid w:val="007A7BEF"/>
    <w:rsid w:val="00813E07"/>
    <w:rsid w:val="0082082D"/>
    <w:rsid w:val="008C70A3"/>
    <w:rsid w:val="0092031A"/>
    <w:rsid w:val="00926F05"/>
    <w:rsid w:val="00942BE0"/>
    <w:rsid w:val="009B2F5E"/>
    <w:rsid w:val="009D157B"/>
    <w:rsid w:val="00A10923"/>
    <w:rsid w:val="00A23665"/>
    <w:rsid w:val="00A31FA5"/>
    <w:rsid w:val="00A84003"/>
    <w:rsid w:val="00AA14D5"/>
    <w:rsid w:val="00B103E4"/>
    <w:rsid w:val="00BD1C0E"/>
    <w:rsid w:val="00BE383D"/>
    <w:rsid w:val="00BF7057"/>
    <w:rsid w:val="00C061D2"/>
    <w:rsid w:val="00C679B4"/>
    <w:rsid w:val="00C85372"/>
    <w:rsid w:val="00CC03DC"/>
    <w:rsid w:val="00CD4DAD"/>
    <w:rsid w:val="00CF73E7"/>
    <w:rsid w:val="00D148CE"/>
    <w:rsid w:val="00D166BA"/>
    <w:rsid w:val="00D45577"/>
    <w:rsid w:val="00DB1E32"/>
    <w:rsid w:val="00DE79F7"/>
    <w:rsid w:val="00EB3256"/>
    <w:rsid w:val="00ED3236"/>
    <w:rsid w:val="00F502AF"/>
    <w:rsid w:val="00F628B1"/>
    <w:rsid w:val="00F90AA5"/>
    <w:rsid w:val="00FA1116"/>
    <w:rsid w:val="00FC15A7"/>
    <w:rsid w:val="00FE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BD4381"/>
  <w15:chartTrackingRefBased/>
  <w15:docId w15:val="{724AF781-A5E4-41F1-A705-7F4816208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sid w:val="003C3D6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6D0E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6D0E46"/>
    <w:rPr>
      <w:rFonts w:ascii="Segoe UI" w:hAnsi="Segoe UI" w:cs="Segoe UI"/>
      <w:sz w:val="18"/>
      <w:szCs w:val="18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061D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17230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CC0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kik.hu/eloadas-ad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mkik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mkik@bmkik.h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1946</CharactersWithSpaces>
  <SharedDoc>false</SharedDoc>
  <HLinks>
    <vt:vector size="18" baseType="variant">
      <vt:variant>
        <vt:i4>393303</vt:i4>
      </vt:variant>
      <vt:variant>
        <vt:i4>6</vt:i4>
      </vt:variant>
      <vt:variant>
        <vt:i4>0</vt:i4>
      </vt:variant>
      <vt:variant>
        <vt:i4>5</vt:i4>
      </vt:variant>
      <vt:variant>
        <vt:lpwstr>http://bmkik.hu/elsosegelynyujtas</vt:lpwstr>
      </vt:variant>
      <vt:variant>
        <vt:lpwstr/>
      </vt:variant>
      <vt:variant>
        <vt:i4>917519</vt:i4>
      </vt:variant>
      <vt:variant>
        <vt:i4>3</vt:i4>
      </vt:variant>
      <vt:variant>
        <vt:i4>0</vt:i4>
      </vt:variant>
      <vt:variant>
        <vt:i4>5</vt:i4>
      </vt:variant>
      <vt:variant>
        <vt:lpwstr>http://www.bmkik.hu/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mailto:bmkik@bmkik.hu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BMKIK</dc:creator>
  <cp:keywords/>
  <cp:lastModifiedBy>Pintér Vince</cp:lastModifiedBy>
  <cp:revision>2</cp:revision>
  <cp:lastPrinted>2022-04-25T10:53:00Z</cp:lastPrinted>
  <dcterms:created xsi:type="dcterms:W3CDTF">2023-01-16T08:00:00Z</dcterms:created>
  <dcterms:modified xsi:type="dcterms:W3CDTF">2023-01-16T08:00:00Z</dcterms:modified>
</cp:coreProperties>
</file>